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0FBE" w14:textId="0E0A74F8" w:rsidR="00A54991" w:rsidRPr="00D81E7C" w:rsidRDefault="00653322" w:rsidP="00CD1A5B">
      <w:pPr>
        <w:pStyle w:val="Podtitul"/>
        <w:spacing w:after="120"/>
        <w:jc w:val="left"/>
        <w:rPr>
          <w:rFonts w:ascii="Tahoma" w:hAnsi="Tahoma" w:cs="Tahoma"/>
          <w:sz w:val="24"/>
          <w:szCs w:val="24"/>
        </w:rPr>
      </w:pPr>
      <w:r w:rsidRPr="4491A903">
        <w:rPr>
          <w:rFonts w:ascii="Tahoma" w:hAnsi="Tahoma" w:cs="Tahoma"/>
          <w:sz w:val="24"/>
          <w:szCs w:val="24"/>
        </w:rPr>
        <w:t xml:space="preserve">    </w:t>
      </w:r>
      <w:r w:rsidR="00A7694D" w:rsidRPr="4491A903">
        <w:rPr>
          <w:rFonts w:ascii="Tahoma" w:hAnsi="Tahoma" w:cs="Tahoma"/>
          <w:sz w:val="24"/>
          <w:szCs w:val="24"/>
        </w:rPr>
        <w:t xml:space="preserve">                                    </w:t>
      </w:r>
      <w:r w:rsidR="00CD1A5B" w:rsidRPr="4491A903">
        <w:rPr>
          <w:rFonts w:ascii="Tahoma" w:hAnsi="Tahoma" w:cs="Tahoma"/>
          <w:sz w:val="24"/>
          <w:szCs w:val="24"/>
        </w:rPr>
        <w:t xml:space="preserve">            </w:t>
      </w:r>
      <w:r w:rsidR="00A54991" w:rsidRPr="4491A903">
        <w:rPr>
          <w:rFonts w:ascii="Tahoma" w:hAnsi="Tahoma" w:cs="Tahoma"/>
          <w:sz w:val="24"/>
          <w:szCs w:val="24"/>
        </w:rPr>
        <w:t>SMLOUVA</w:t>
      </w:r>
      <w:r>
        <w:br/>
      </w:r>
      <w:r w:rsidR="00043E73" w:rsidRPr="4491A903">
        <w:rPr>
          <w:rFonts w:ascii="Tahoma" w:hAnsi="Tahoma" w:cs="Tahoma"/>
          <w:sz w:val="24"/>
          <w:szCs w:val="24"/>
        </w:rPr>
        <w:t xml:space="preserve">o dílo </w:t>
      </w:r>
      <w:r w:rsidR="00A54991" w:rsidRPr="4491A903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4491A903">
        <w:rPr>
          <w:rFonts w:ascii="Tahoma" w:hAnsi="Tahoma" w:cs="Tahoma"/>
          <w:sz w:val="24"/>
          <w:szCs w:val="24"/>
        </w:rPr>
        <w:t xml:space="preserve">, </w:t>
      </w:r>
      <w:r w:rsidR="00084974" w:rsidRPr="4491A903">
        <w:rPr>
          <w:rFonts w:ascii="Tahoma" w:hAnsi="Tahoma" w:cs="Tahoma"/>
          <w:sz w:val="24"/>
          <w:szCs w:val="24"/>
        </w:rPr>
        <w:t>dozoru</w:t>
      </w:r>
      <w:r w:rsidR="00B05924" w:rsidRPr="4491A903">
        <w:rPr>
          <w:rFonts w:ascii="Tahoma" w:hAnsi="Tahoma" w:cs="Tahoma"/>
          <w:sz w:val="24"/>
          <w:szCs w:val="24"/>
        </w:rPr>
        <w:t xml:space="preserve"> projektanta</w:t>
      </w:r>
      <w:r w:rsidR="00BD592E" w:rsidRPr="4491A903">
        <w:rPr>
          <w:rFonts w:ascii="Tahoma" w:hAnsi="Tahoma" w:cs="Tahoma"/>
          <w:sz w:val="24"/>
          <w:szCs w:val="24"/>
        </w:rPr>
        <w:t xml:space="preserve"> a </w:t>
      </w:r>
      <w:r w:rsidR="00055F02" w:rsidRPr="4491A903">
        <w:rPr>
          <w:rFonts w:ascii="Tahoma" w:hAnsi="Tahoma" w:cs="Tahoma"/>
          <w:sz w:val="24"/>
          <w:szCs w:val="24"/>
        </w:rPr>
        <w:t xml:space="preserve">koordinátora </w:t>
      </w:r>
      <w:r w:rsidR="00BD592E" w:rsidRPr="4491A903">
        <w:rPr>
          <w:rFonts w:ascii="Tahoma" w:hAnsi="Tahoma" w:cs="Tahoma"/>
          <w:sz w:val="24"/>
          <w:szCs w:val="24"/>
        </w:rPr>
        <w:t xml:space="preserve">BOZP </w:t>
      </w:r>
      <w:r w:rsidR="001F6FDD" w:rsidRPr="4491A903">
        <w:rPr>
          <w:rFonts w:ascii="Tahoma" w:hAnsi="Tahoma" w:cs="Tahoma"/>
          <w:sz w:val="24"/>
          <w:szCs w:val="24"/>
        </w:rPr>
        <w:t xml:space="preserve">po dobu </w:t>
      </w:r>
      <w:r w:rsidR="00BD592E" w:rsidRPr="4491A903">
        <w:rPr>
          <w:rFonts w:ascii="Tahoma" w:hAnsi="Tahoma" w:cs="Tahoma"/>
          <w:sz w:val="24"/>
          <w:szCs w:val="24"/>
        </w:rPr>
        <w:t>příprav</w:t>
      </w:r>
      <w:r w:rsidR="001F6FDD" w:rsidRPr="4491A903">
        <w:rPr>
          <w:rFonts w:ascii="Tahoma" w:hAnsi="Tahoma" w:cs="Tahoma"/>
          <w:sz w:val="24"/>
          <w:szCs w:val="24"/>
        </w:rPr>
        <w:t>y</w:t>
      </w:r>
      <w:r w:rsidR="00BD592E" w:rsidRPr="4491A903">
        <w:rPr>
          <w:rFonts w:ascii="Tahoma" w:hAnsi="Tahoma" w:cs="Tahoma"/>
          <w:sz w:val="24"/>
          <w:szCs w:val="24"/>
        </w:rPr>
        <w:t xml:space="preserve"> stavby</w:t>
      </w:r>
    </w:p>
    <w:p w14:paraId="2AB637EC" w14:textId="2590F00A" w:rsidR="00142CE3" w:rsidRPr="00577A5B" w:rsidRDefault="00142CE3" w:rsidP="4491A903">
      <w:pPr>
        <w:spacing w:before="60"/>
        <w:ind w:left="709"/>
        <w:jc w:val="both"/>
        <w:rPr>
          <w:rFonts w:ascii="Tahoma" w:hAnsi="Tahoma" w:cs="Tahoma"/>
          <w:i/>
          <w:iCs/>
          <w:color w:val="FF0000"/>
          <w:sz w:val="22"/>
          <w:szCs w:val="22"/>
        </w:rPr>
      </w:pPr>
    </w:p>
    <w:p w14:paraId="41923C8C" w14:textId="77777777" w:rsidR="00A54991" w:rsidRPr="00080BAF" w:rsidRDefault="00A54991" w:rsidP="00A26A58">
      <w:pPr>
        <w:pStyle w:val="Heading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50AFDC8E" w:rsidR="00996500" w:rsidRPr="003D6F54" w:rsidRDefault="00C847A4" w:rsidP="00E14A17">
      <w:pPr>
        <w:numPr>
          <w:ilvl w:val="0"/>
          <w:numId w:val="1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3D6F54">
        <w:rPr>
          <w:rFonts w:ascii="Tahoma" w:hAnsi="Tahoma" w:cs="Tahoma"/>
          <w:b/>
          <w:sz w:val="22"/>
          <w:szCs w:val="22"/>
        </w:rPr>
        <w:t>Střední průmyslová škola, Karviná, příspěvková organizace</w:t>
      </w:r>
    </w:p>
    <w:p w14:paraId="1B04913D" w14:textId="2CE02200" w:rsidR="00996500" w:rsidRPr="003D6F54" w:rsidRDefault="00996500" w:rsidP="4491A903">
      <w:p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4491A903">
        <w:rPr>
          <w:rFonts w:ascii="Tahoma" w:hAnsi="Tahoma" w:cs="Tahoma"/>
          <w:sz w:val="22"/>
          <w:szCs w:val="22"/>
        </w:rPr>
        <w:t>se sídlem:</w:t>
      </w:r>
      <w:r>
        <w:tab/>
      </w:r>
      <w:r>
        <w:tab/>
      </w:r>
      <w:r w:rsidR="003D6F54" w:rsidRPr="4491A903">
        <w:rPr>
          <w:rFonts w:ascii="Tahoma" w:hAnsi="Tahoma" w:cs="Tahoma"/>
          <w:sz w:val="22"/>
          <w:szCs w:val="22"/>
        </w:rPr>
        <w:t>Žižkova 1818/</w:t>
      </w:r>
      <w:proofErr w:type="gramStart"/>
      <w:r w:rsidR="003D6F54" w:rsidRPr="4491A903">
        <w:rPr>
          <w:rFonts w:ascii="Tahoma" w:hAnsi="Tahoma" w:cs="Tahoma"/>
          <w:sz w:val="22"/>
          <w:szCs w:val="22"/>
        </w:rPr>
        <w:t>1a</w:t>
      </w:r>
      <w:proofErr w:type="gramEnd"/>
      <w:r w:rsidR="003D6F54" w:rsidRPr="4491A903">
        <w:rPr>
          <w:rFonts w:ascii="Tahoma" w:hAnsi="Tahoma" w:cs="Tahoma"/>
          <w:sz w:val="22"/>
          <w:szCs w:val="22"/>
        </w:rPr>
        <w:t xml:space="preserve">, 733 01, </w:t>
      </w:r>
      <w:proofErr w:type="gramStart"/>
      <w:r w:rsidR="003D6F54" w:rsidRPr="4491A903">
        <w:rPr>
          <w:rFonts w:ascii="Tahoma" w:hAnsi="Tahoma" w:cs="Tahoma"/>
          <w:sz w:val="22"/>
          <w:szCs w:val="22"/>
        </w:rPr>
        <w:t>Karviná - Hranice</w:t>
      </w:r>
      <w:proofErr w:type="gramEnd"/>
      <w:r>
        <w:tab/>
      </w:r>
    </w:p>
    <w:p w14:paraId="1944A216" w14:textId="1596F9A1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>zastoupena:</w:t>
      </w:r>
      <w:r w:rsidR="003D6F54" w:rsidRPr="003D6F54">
        <w:rPr>
          <w:rFonts w:ascii="Tahoma" w:hAnsi="Tahoma" w:cs="Tahoma"/>
          <w:sz w:val="22"/>
          <w:szCs w:val="22"/>
        </w:rPr>
        <w:tab/>
        <w:t xml:space="preserve">Mgr. Radkou </w:t>
      </w:r>
      <w:proofErr w:type="spellStart"/>
      <w:r w:rsidR="003D6F54" w:rsidRPr="003D6F54">
        <w:rPr>
          <w:rFonts w:ascii="Tahoma" w:hAnsi="Tahoma" w:cs="Tahoma"/>
          <w:sz w:val="22"/>
          <w:szCs w:val="22"/>
        </w:rPr>
        <w:t>Klotkovou</w:t>
      </w:r>
      <w:proofErr w:type="spellEnd"/>
    </w:p>
    <w:p w14:paraId="790AE00F" w14:textId="77777777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ab/>
      </w:r>
    </w:p>
    <w:p w14:paraId="314296E3" w14:textId="5958F124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>IČO:</w:t>
      </w:r>
      <w:r w:rsidR="003D6F54" w:rsidRPr="003D6F54">
        <w:rPr>
          <w:rFonts w:ascii="Tahoma" w:hAnsi="Tahoma" w:cs="Tahoma"/>
          <w:sz w:val="22"/>
          <w:szCs w:val="22"/>
        </w:rPr>
        <w:tab/>
        <w:t>62331515</w:t>
      </w:r>
      <w:r w:rsidRPr="003D6F54">
        <w:rPr>
          <w:rFonts w:ascii="Tahoma" w:hAnsi="Tahoma" w:cs="Tahoma"/>
          <w:sz w:val="22"/>
          <w:szCs w:val="22"/>
        </w:rPr>
        <w:tab/>
      </w:r>
    </w:p>
    <w:p w14:paraId="62A34A9E" w14:textId="37EF1275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>DIČ:</w:t>
      </w:r>
      <w:r w:rsidR="003D6F54" w:rsidRPr="003D6F54">
        <w:rPr>
          <w:rFonts w:ascii="Tahoma" w:hAnsi="Tahoma" w:cs="Tahoma"/>
          <w:sz w:val="22"/>
          <w:szCs w:val="22"/>
        </w:rPr>
        <w:tab/>
        <w:t>CZ 62331515</w:t>
      </w:r>
      <w:r w:rsidRPr="003D6F54">
        <w:rPr>
          <w:rFonts w:ascii="Tahoma" w:hAnsi="Tahoma" w:cs="Tahoma"/>
          <w:sz w:val="22"/>
          <w:szCs w:val="22"/>
        </w:rPr>
        <w:tab/>
      </w:r>
    </w:p>
    <w:p w14:paraId="2D728C88" w14:textId="4DB83252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 xml:space="preserve">bankovní spojení: </w:t>
      </w:r>
      <w:r w:rsidR="003D6F54" w:rsidRPr="003D6F54">
        <w:rPr>
          <w:rFonts w:ascii="Tahoma" w:hAnsi="Tahoma" w:cs="Tahoma"/>
          <w:sz w:val="22"/>
          <w:szCs w:val="22"/>
        </w:rPr>
        <w:tab/>
        <w:t>ČSOB a.s.</w:t>
      </w:r>
      <w:r w:rsidRPr="003D6F54">
        <w:rPr>
          <w:rFonts w:ascii="Tahoma" w:hAnsi="Tahoma" w:cs="Tahoma"/>
          <w:sz w:val="22"/>
          <w:szCs w:val="22"/>
        </w:rPr>
        <w:tab/>
      </w:r>
    </w:p>
    <w:p w14:paraId="1E85FDEC" w14:textId="2C1B1998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>číslo účtu:</w:t>
      </w:r>
      <w:r w:rsidR="003D6F54" w:rsidRPr="003D6F54">
        <w:rPr>
          <w:rFonts w:ascii="Tahoma" w:hAnsi="Tahoma" w:cs="Tahoma"/>
          <w:sz w:val="22"/>
          <w:szCs w:val="22"/>
        </w:rPr>
        <w:tab/>
        <w:t>101036467/0300</w:t>
      </w:r>
    </w:p>
    <w:p w14:paraId="358C8940" w14:textId="181A75B0" w:rsidR="000504C7" w:rsidRDefault="000504C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>datová schránka:</w:t>
      </w:r>
    </w:p>
    <w:p w14:paraId="156B0946" w14:textId="77777777" w:rsidR="00996500" w:rsidRPr="00CA5A9C" w:rsidRDefault="00996500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  <w:highlight w:val="yellow"/>
        </w:rPr>
      </w:pPr>
      <w:r w:rsidRPr="00CA5A9C">
        <w:rPr>
          <w:rFonts w:ascii="Tahoma" w:hAnsi="Tahoma" w:cs="Tahoma"/>
          <w:sz w:val="22"/>
          <w:szCs w:val="22"/>
          <w:highlight w:val="yellow"/>
        </w:rPr>
        <w:t>Osoba oprávněná jednat ve věcech technických:</w:t>
      </w:r>
    </w:p>
    <w:p w14:paraId="464F814B" w14:textId="77777777" w:rsidR="00996500" w:rsidRPr="00080BAF" w:rsidRDefault="00996500" w:rsidP="00996500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CA5A9C">
        <w:rPr>
          <w:rFonts w:ascii="Tahoma" w:hAnsi="Tahoma" w:cs="Tahoma"/>
          <w:sz w:val="22"/>
          <w:szCs w:val="22"/>
          <w:highlight w:val="yellow"/>
        </w:rPr>
        <w:t>………………………………, tel.: …………………………, e</w:t>
      </w:r>
      <w:r w:rsidRPr="00CA5A9C">
        <w:rPr>
          <w:rFonts w:ascii="Tahoma" w:hAnsi="Tahoma" w:cs="Tahoma"/>
          <w:sz w:val="22"/>
          <w:szCs w:val="22"/>
          <w:highlight w:val="yellow"/>
        </w:rPr>
        <w:noBreakHyphen/>
        <w:t>mail: …………………………</w:t>
      </w:r>
    </w:p>
    <w:p w14:paraId="7320034B" w14:textId="735B7A7B" w:rsidR="00A56257" w:rsidRPr="00D25C76" w:rsidRDefault="00A56257" w:rsidP="00A56257">
      <w:pPr>
        <w:spacing w:before="120"/>
        <w:ind w:left="357"/>
        <w:jc w:val="both"/>
        <w:rPr>
          <w:rFonts w:ascii="Tahoma" w:hAnsi="Tahoma" w:cs="Tahoma"/>
          <w:color w:val="FF0000"/>
          <w:sz w:val="22"/>
          <w:szCs w:val="22"/>
        </w:rPr>
      </w:pPr>
      <w:bookmarkStart w:id="0" w:name="_Hlk77150143"/>
      <w:r w:rsidRPr="00D25C76">
        <w:rPr>
          <w:rFonts w:ascii="Tahoma" w:hAnsi="Tahoma" w:cs="Tahoma"/>
          <w:i/>
          <w:iCs/>
          <w:color w:val="FF0000"/>
          <w:sz w:val="22"/>
          <w:szCs w:val="22"/>
        </w:rPr>
        <w:t>(</w:t>
      </w:r>
      <w:r w:rsidR="00D25C76">
        <w:rPr>
          <w:rFonts w:ascii="Tahoma" w:hAnsi="Tahoma" w:cs="Tahoma"/>
          <w:i/>
          <w:iCs/>
          <w:color w:val="FF0000"/>
          <w:sz w:val="22"/>
          <w:szCs w:val="22"/>
        </w:rPr>
        <w:t xml:space="preserve">osoba oprávněná jednat ve věcech technických </w:t>
      </w:r>
      <w:r w:rsidRPr="00D25C76">
        <w:rPr>
          <w:rFonts w:ascii="Tahoma" w:hAnsi="Tahoma" w:cs="Tahoma"/>
          <w:i/>
          <w:iCs/>
          <w:color w:val="FF0000"/>
          <w:sz w:val="22"/>
          <w:szCs w:val="22"/>
        </w:rPr>
        <w:t>bude doplněn</w:t>
      </w:r>
      <w:r w:rsidR="00D25C76">
        <w:rPr>
          <w:rFonts w:ascii="Tahoma" w:hAnsi="Tahoma" w:cs="Tahoma"/>
          <w:i/>
          <w:iCs/>
          <w:color w:val="FF0000"/>
          <w:sz w:val="22"/>
          <w:szCs w:val="22"/>
        </w:rPr>
        <w:t>a</w:t>
      </w:r>
      <w:r w:rsidRPr="00D25C76">
        <w:rPr>
          <w:rFonts w:ascii="Tahoma" w:hAnsi="Tahoma" w:cs="Tahoma"/>
          <w:i/>
          <w:iCs/>
          <w:color w:val="FF0000"/>
          <w:sz w:val="22"/>
          <w:szCs w:val="22"/>
        </w:rPr>
        <w:t xml:space="preserve"> objednatelem před podpisem smlouvy)</w:t>
      </w:r>
    </w:p>
    <w:bookmarkEnd w:id="0"/>
    <w:p w14:paraId="2E2B476A" w14:textId="77777777" w:rsidR="00A54991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Pr="00026BFF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E14A17">
      <w:pPr>
        <w:numPr>
          <w:ilvl w:val="0"/>
          <w:numId w:val="1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9148F1" w:rsidRPr="00224933">
        <w:rPr>
          <w:rFonts w:ascii="Tahoma" w:hAnsi="Tahoma" w:cs="Tahoma"/>
          <w:sz w:val="22"/>
          <w:szCs w:val="22"/>
        </w:rPr>
        <w:t>sp</w:t>
      </w:r>
      <w:proofErr w:type="spellEnd"/>
      <w:r w:rsidR="009148F1" w:rsidRPr="00224933">
        <w:rPr>
          <w:rFonts w:ascii="Tahoma" w:hAnsi="Tahoma" w:cs="Tahoma"/>
          <w:sz w:val="22"/>
          <w:szCs w:val="22"/>
        </w:rPr>
        <w:t>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E14A17">
      <w:pPr>
        <w:numPr>
          <w:ilvl w:val="0"/>
          <w:numId w:val="3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E14A17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E14A17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E14A17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E14A17">
      <w:pPr>
        <w:pStyle w:val="OdstavecSmlouvy"/>
        <w:keepLines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E14A17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E14A17">
      <w:pPr>
        <w:pStyle w:val="OdstavecSmlouvy"/>
        <w:keepLines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4B138F64" w:rsidR="00806319" w:rsidRPr="004064B4" w:rsidRDefault="00806319" w:rsidP="00E14A17">
      <w:pPr>
        <w:pStyle w:val="OdstavecSmlouvy"/>
        <w:keepLines w:val="0"/>
        <w:numPr>
          <w:ilvl w:val="0"/>
          <w:numId w:val="24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a</w:t>
      </w:r>
      <w:r w:rsidR="006D1B01">
        <w:rPr>
          <w:rFonts w:ascii="Tahoma" w:hAnsi="Tahoma" w:cs="Tahoma"/>
          <w:sz w:val="22"/>
          <w:szCs w:val="22"/>
        </w:rPr>
        <w:t> </w:t>
      </w:r>
      <w:r w:rsidR="0021661D">
        <w:rPr>
          <w:rFonts w:ascii="Tahoma" w:hAnsi="Tahoma" w:cs="Tahoma"/>
          <w:sz w:val="22"/>
          <w:szCs w:val="22"/>
        </w:rPr>
        <w:t>bezpečný průběh</w:t>
      </w:r>
      <w:r w:rsidR="004064B4" w:rsidRPr="009268AA">
        <w:rPr>
          <w:rFonts w:ascii="Tahoma" w:hAnsi="Tahoma" w:cs="Tahoma"/>
          <w:sz w:val="22"/>
          <w:szCs w:val="22"/>
        </w:rPr>
        <w:t xml:space="preserve"> realizac</w:t>
      </w:r>
      <w:r w:rsidR="0021661D">
        <w:rPr>
          <w:rFonts w:ascii="Tahoma" w:hAnsi="Tahoma" w:cs="Tahoma"/>
          <w:sz w:val="22"/>
          <w:szCs w:val="22"/>
        </w:rPr>
        <w:t>e</w:t>
      </w:r>
      <w:r w:rsidR="004064B4" w:rsidRPr="009268AA">
        <w:rPr>
          <w:rFonts w:ascii="Tahoma" w:hAnsi="Tahoma" w:cs="Tahoma"/>
          <w:sz w:val="22"/>
          <w:szCs w:val="22"/>
        </w:rPr>
        <w:t xml:space="preserve"> stavby </w:t>
      </w:r>
      <w:r w:rsidR="004064B4" w:rsidRPr="00CD5F8E">
        <w:rPr>
          <w:rFonts w:ascii="Tahoma" w:hAnsi="Tahoma" w:cs="Tahoma"/>
          <w:sz w:val="22"/>
          <w:szCs w:val="22"/>
        </w:rPr>
        <w:t>„</w:t>
      </w:r>
      <w:r w:rsidR="00CD5F8E" w:rsidRPr="00CD5F8E">
        <w:rPr>
          <w:rFonts w:ascii="Tahoma" w:hAnsi="Tahoma" w:cs="Tahoma"/>
          <w:sz w:val="22"/>
          <w:szCs w:val="22"/>
        </w:rPr>
        <w:t>Rekonstrukce výdejny jídel“</w:t>
      </w:r>
      <w:r w:rsidR="004064B4" w:rsidRPr="009268AA">
        <w:rPr>
          <w:rFonts w:ascii="Tahoma" w:hAnsi="Tahoma" w:cs="Tahoma"/>
          <w:sz w:val="22"/>
          <w:szCs w:val="22"/>
        </w:rPr>
        <w:t xml:space="preserve"> (dále jen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77777777" w:rsidR="00D208AD" w:rsidRPr="00117BAA" w:rsidRDefault="00BD592E" w:rsidP="00E14A17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17BAA">
        <w:rPr>
          <w:rFonts w:ascii="Tahoma" w:hAnsi="Tahoma" w:cs="Tahoma"/>
          <w:sz w:val="22"/>
          <w:szCs w:val="22"/>
        </w:rPr>
        <w:t>Zhotovitel</w:t>
      </w:r>
      <w:r w:rsidR="00D208AD" w:rsidRPr="00117BAA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117BAA">
        <w:rPr>
          <w:rFonts w:ascii="Tahoma" w:hAnsi="Tahoma" w:cs="Tahoma"/>
          <w:sz w:val="22"/>
          <w:szCs w:val="22"/>
        </w:rPr>
        <w:t>Zhotovitel</w:t>
      </w:r>
      <w:r w:rsidR="00D208AD" w:rsidRPr="00117BAA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Heading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210D8DF8" w14:textId="77777777" w:rsidR="002C136D" w:rsidRDefault="00A54991" w:rsidP="00E14A17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 xml:space="preserve">řízení (dále jen „dílo“). </w:t>
      </w:r>
    </w:p>
    <w:p w14:paraId="2835BEFA" w14:textId="3D249CB9" w:rsidR="002C136D" w:rsidRPr="00FC1457" w:rsidRDefault="006A6254" w:rsidP="002C136D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bCs/>
          <w:sz w:val="22"/>
          <w:szCs w:val="22"/>
        </w:rPr>
      </w:pPr>
      <w:r w:rsidRPr="00FC1457">
        <w:rPr>
          <w:rFonts w:ascii="Tahoma" w:hAnsi="Tahoma" w:cs="Tahoma"/>
          <w:b/>
          <w:bCs/>
          <w:sz w:val="22"/>
          <w:szCs w:val="22"/>
        </w:rPr>
        <w:t xml:space="preserve">Projektová dokumentace bude </w:t>
      </w:r>
      <w:r w:rsidR="004B44AC" w:rsidRPr="00FC1457">
        <w:rPr>
          <w:rFonts w:ascii="Tahoma" w:hAnsi="Tahoma" w:cs="Tahoma"/>
          <w:b/>
          <w:bCs/>
          <w:sz w:val="22"/>
          <w:szCs w:val="22"/>
        </w:rPr>
        <w:t xml:space="preserve">obsahovat: </w:t>
      </w:r>
      <w:r w:rsidRPr="00FC1457">
        <w:rPr>
          <w:rFonts w:ascii="Tahoma" w:hAnsi="Tahoma" w:cs="Tahoma"/>
          <w:b/>
          <w:bCs/>
          <w:sz w:val="22"/>
          <w:szCs w:val="22"/>
        </w:rPr>
        <w:t>silnoproudé a slaboproudé rozvody, osvětlení, rozvody vody a kanalizace</w:t>
      </w:r>
      <w:r w:rsidR="00776321" w:rsidRPr="00FC1457">
        <w:rPr>
          <w:rFonts w:ascii="Tahoma" w:hAnsi="Tahoma" w:cs="Tahoma"/>
          <w:b/>
          <w:bCs/>
          <w:sz w:val="22"/>
          <w:szCs w:val="22"/>
        </w:rPr>
        <w:t xml:space="preserve"> (svislá a ležatá), vytápění, </w:t>
      </w:r>
      <w:r w:rsidR="0029156C" w:rsidRPr="00FC1457">
        <w:rPr>
          <w:rFonts w:ascii="Tahoma" w:hAnsi="Tahoma" w:cs="Tahoma"/>
          <w:b/>
          <w:bCs/>
          <w:sz w:val="22"/>
          <w:szCs w:val="22"/>
        </w:rPr>
        <w:t>v</w:t>
      </w:r>
      <w:r w:rsidR="00D674DE" w:rsidRPr="00FC1457">
        <w:rPr>
          <w:rFonts w:ascii="Tahoma" w:hAnsi="Tahoma" w:cs="Tahoma"/>
          <w:b/>
          <w:bCs/>
          <w:sz w:val="22"/>
          <w:szCs w:val="22"/>
        </w:rPr>
        <w:t>zduchotechnika včetn</w:t>
      </w:r>
      <w:r w:rsidR="00670C80" w:rsidRPr="00FC1457">
        <w:rPr>
          <w:rFonts w:ascii="Tahoma" w:hAnsi="Tahoma" w:cs="Tahoma"/>
          <w:b/>
          <w:bCs/>
          <w:sz w:val="22"/>
          <w:szCs w:val="22"/>
        </w:rPr>
        <w:t>ě rozvodů</w:t>
      </w:r>
      <w:r w:rsidR="00BB565C" w:rsidRPr="00FC1457">
        <w:rPr>
          <w:rFonts w:ascii="Tahoma" w:hAnsi="Tahoma" w:cs="Tahoma"/>
          <w:b/>
          <w:bCs/>
          <w:sz w:val="22"/>
          <w:szCs w:val="22"/>
        </w:rPr>
        <w:t xml:space="preserve">, obklady, podlahové krytiny, </w:t>
      </w:r>
      <w:r w:rsidR="00DD6D78" w:rsidRPr="00FC1457">
        <w:rPr>
          <w:rFonts w:ascii="Tahoma" w:hAnsi="Tahoma" w:cs="Tahoma"/>
          <w:b/>
          <w:bCs/>
          <w:sz w:val="22"/>
          <w:szCs w:val="22"/>
        </w:rPr>
        <w:t>vnitřní vybavení</w:t>
      </w:r>
      <w:r w:rsidR="005B7B94">
        <w:rPr>
          <w:rFonts w:ascii="Tahoma" w:hAnsi="Tahoma" w:cs="Tahoma"/>
          <w:b/>
          <w:bCs/>
          <w:sz w:val="22"/>
          <w:szCs w:val="22"/>
        </w:rPr>
        <w:t>,</w:t>
      </w:r>
      <w:r w:rsidR="00FC1457" w:rsidRPr="00FC1457">
        <w:rPr>
          <w:rFonts w:ascii="Tahoma" w:hAnsi="Tahoma" w:cs="Tahoma"/>
          <w:b/>
          <w:bCs/>
          <w:sz w:val="22"/>
          <w:szCs w:val="22"/>
        </w:rPr>
        <w:t xml:space="preserve"> včetně souvisejících stavebních úpra</w:t>
      </w:r>
      <w:r w:rsidR="00643532">
        <w:rPr>
          <w:rFonts w:ascii="Tahoma" w:hAnsi="Tahoma" w:cs="Tahoma"/>
          <w:b/>
          <w:bCs/>
          <w:sz w:val="22"/>
          <w:szCs w:val="22"/>
        </w:rPr>
        <w:t>v, výmalbu.</w:t>
      </w:r>
    </w:p>
    <w:p w14:paraId="5D65F3E8" w14:textId="1EBCC675" w:rsidR="00A54991" w:rsidRPr="002C136D" w:rsidRDefault="00A54991" w:rsidP="002C136D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2C136D">
        <w:rPr>
          <w:rFonts w:ascii="Tahoma" w:hAnsi="Tahoma" w:cs="Tahoma"/>
          <w:sz w:val="22"/>
          <w:szCs w:val="22"/>
        </w:rPr>
        <w:t>Podrobná specifikace díla je uvede</w:t>
      </w:r>
      <w:r w:rsidR="00C95E11" w:rsidRPr="002C136D">
        <w:rPr>
          <w:rFonts w:ascii="Tahoma" w:hAnsi="Tahoma" w:cs="Tahoma"/>
          <w:sz w:val="22"/>
          <w:szCs w:val="22"/>
        </w:rPr>
        <w:t>na v </w:t>
      </w:r>
      <w:r w:rsidR="002824B7" w:rsidRPr="002C136D">
        <w:rPr>
          <w:rFonts w:ascii="Tahoma" w:hAnsi="Tahoma" w:cs="Tahoma"/>
          <w:sz w:val="22"/>
          <w:szCs w:val="22"/>
        </w:rPr>
        <w:t>následujících odstavcích</w:t>
      </w:r>
      <w:r w:rsidR="00C95E11" w:rsidRPr="002C136D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E14A17">
      <w:pPr>
        <w:pStyle w:val="OdstavecSmlouvy"/>
        <w:keepNext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0A328D80" w14:textId="77777777" w:rsidR="00F75ED3" w:rsidRPr="00F75ED3" w:rsidRDefault="00C95E11" w:rsidP="00E14A17">
      <w:pPr>
        <w:pStyle w:val="Smlouva-eslo"/>
        <w:keepNext/>
        <w:widowControl/>
        <w:numPr>
          <w:ilvl w:val="1"/>
          <w:numId w:val="12"/>
        </w:numPr>
        <w:tabs>
          <w:tab w:val="clear" w:pos="792"/>
          <w:tab w:val="left" w:pos="924"/>
        </w:tabs>
        <w:spacing w:before="60" w:line="240" w:lineRule="auto"/>
        <w:ind w:left="924" w:hanging="567"/>
        <w:rPr>
          <w:rFonts w:ascii="Tahoma" w:hAnsi="Tahoma" w:cs="Tahoma"/>
          <w:sz w:val="22"/>
          <w:szCs w:val="22"/>
        </w:rPr>
      </w:pPr>
      <w:r w:rsidRPr="00326F96">
        <w:rPr>
          <w:rFonts w:ascii="Tahoma" w:hAnsi="Tahoma" w:cs="Tahoma"/>
          <w:b/>
          <w:bCs/>
          <w:sz w:val="22"/>
          <w:szCs w:val="22"/>
        </w:rPr>
        <w:t>Zaměření</w:t>
      </w:r>
      <w:r w:rsidR="001248DC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042955B5" w14:textId="332083BC" w:rsidR="00A54991" w:rsidRDefault="00F10467" w:rsidP="00F75ED3">
      <w:pPr>
        <w:pStyle w:val="Smlouva-eslo"/>
        <w:keepNext/>
        <w:widowControl/>
        <w:tabs>
          <w:tab w:val="left" w:pos="924"/>
        </w:tabs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3124E">
        <w:rPr>
          <w:rFonts w:ascii="Tahoma" w:hAnsi="Tahoma" w:cs="Tahoma"/>
          <w:sz w:val="22"/>
          <w:szCs w:val="22"/>
        </w:rPr>
        <w:t xml:space="preserve">Předmětem této části díla </w:t>
      </w:r>
      <w:r w:rsidR="002759BB" w:rsidRPr="00E3124E">
        <w:rPr>
          <w:rFonts w:ascii="Tahoma" w:hAnsi="Tahoma" w:cs="Tahoma"/>
          <w:sz w:val="22"/>
          <w:szCs w:val="22"/>
        </w:rPr>
        <w:t xml:space="preserve">je </w:t>
      </w:r>
      <w:r w:rsidR="00723293" w:rsidRPr="00E3124E">
        <w:rPr>
          <w:rFonts w:ascii="Tahoma" w:hAnsi="Tahoma" w:cs="Tahoma"/>
          <w:sz w:val="22"/>
          <w:szCs w:val="22"/>
        </w:rPr>
        <w:t>st</w:t>
      </w:r>
      <w:r w:rsidR="009C3BA5">
        <w:rPr>
          <w:rFonts w:ascii="Tahoma" w:hAnsi="Tahoma" w:cs="Tahoma"/>
          <w:sz w:val="22"/>
          <w:szCs w:val="22"/>
        </w:rPr>
        <w:t xml:space="preserve">avební </w:t>
      </w:r>
      <w:r w:rsidRPr="00E3124E">
        <w:rPr>
          <w:rFonts w:ascii="Tahoma" w:hAnsi="Tahoma" w:cs="Tahoma"/>
          <w:sz w:val="22"/>
          <w:szCs w:val="22"/>
        </w:rPr>
        <w:t xml:space="preserve">zaměření </w:t>
      </w:r>
      <w:r w:rsidR="00723293" w:rsidRPr="00E3124E">
        <w:rPr>
          <w:rFonts w:ascii="Tahoma" w:hAnsi="Tahoma" w:cs="Tahoma"/>
          <w:sz w:val="22"/>
          <w:szCs w:val="22"/>
        </w:rPr>
        <w:t>skutečného stavu.</w:t>
      </w:r>
      <w:bookmarkStart w:id="1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1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Pr="00156E51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77E48AF2" w:rsidRPr="0F3294D7">
        <w:rPr>
          <w:rFonts w:ascii="Tahoma" w:hAnsi="Tahoma" w:cs="Tahoma"/>
          <w:sz w:val="22"/>
          <w:szCs w:val="22"/>
        </w:rPr>
        <w:t>.</w:t>
      </w:r>
      <w:r w:rsidR="00754373" w:rsidRPr="165D0E07">
        <w:rPr>
          <w:rFonts w:ascii="Tahoma" w:hAnsi="Tahoma" w:cs="Tahoma"/>
          <w:color w:val="FF00FF"/>
          <w:sz w:val="22"/>
          <w:szCs w:val="22"/>
        </w:rPr>
        <w:t xml:space="preserve"> </w:t>
      </w:r>
      <w:r w:rsidR="001C47CC" w:rsidRPr="001C47CC">
        <w:rPr>
          <w:rFonts w:ascii="Tahoma" w:hAnsi="Tahoma" w:cs="Tahoma"/>
          <w:sz w:val="22"/>
          <w:szCs w:val="22"/>
        </w:rPr>
        <w:t xml:space="preserve">Zhotovitel bere na vědomí, že dokumentace stávajícího stavu </w:t>
      </w:r>
      <w:r w:rsidR="003255EC">
        <w:rPr>
          <w:rFonts w:ascii="Tahoma" w:hAnsi="Tahoma" w:cs="Tahoma"/>
          <w:sz w:val="22"/>
          <w:szCs w:val="22"/>
        </w:rPr>
        <w:t>objektu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31058BCC" w14:textId="77777777" w:rsidR="00A54991" w:rsidRPr="00080BAF" w:rsidRDefault="00A54991" w:rsidP="00E14A17">
      <w:pPr>
        <w:pStyle w:val="Smlouva-eslo"/>
        <w:keepNext/>
        <w:widowControl/>
        <w:numPr>
          <w:ilvl w:val="1"/>
          <w:numId w:val="12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318B0F39" w14:textId="7E068CAD" w:rsidR="00A54991" w:rsidRPr="002A44DB" w:rsidRDefault="00A5499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 xml:space="preserve">Předmětem této části díla budou veškeré průzkumy potřebné pro zpracování projektové </w:t>
      </w:r>
      <w:r w:rsidRPr="26BAEF86">
        <w:rPr>
          <w:rFonts w:ascii="Tahoma" w:hAnsi="Tahoma" w:cs="Tahoma"/>
          <w:sz w:val="22"/>
          <w:szCs w:val="22"/>
        </w:rPr>
        <w:t>dokumentace</w:t>
      </w:r>
      <w:r w:rsidR="142A6BC8" w:rsidRPr="26BAEF86">
        <w:rPr>
          <w:rFonts w:ascii="Tahoma" w:hAnsi="Tahoma" w:cs="Tahoma"/>
          <w:sz w:val="22"/>
          <w:szCs w:val="22"/>
        </w:rPr>
        <w:t xml:space="preserve">. </w:t>
      </w:r>
      <w:r w:rsidR="001438B1" w:rsidRPr="26BAEF86">
        <w:rPr>
          <w:rFonts w:ascii="Tahoma" w:hAnsi="Tahoma" w:cs="Tahoma"/>
          <w:sz w:val="22"/>
          <w:szCs w:val="22"/>
        </w:rPr>
        <w:t>B</w:t>
      </w:r>
      <w:r w:rsidR="00F10467" w:rsidRPr="26BAEF86">
        <w:rPr>
          <w:rFonts w:ascii="Tahoma" w:hAnsi="Tahoma" w:cs="Tahoma"/>
          <w:sz w:val="22"/>
          <w:szCs w:val="22"/>
        </w:rPr>
        <w:t>ude</w:t>
      </w:r>
      <w:r w:rsidR="00F10467" w:rsidRPr="002A44DB">
        <w:rPr>
          <w:rFonts w:ascii="Tahoma" w:hAnsi="Tahoma" w:cs="Tahoma"/>
          <w:sz w:val="22"/>
          <w:szCs w:val="22"/>
        </w:rPr>
        <w:t xml:space="preserve"> </w:t>
      </w:r>
      <w:r w:rsidR="001A257B">
        <w:rPr>
          <w:rFonts w:ascii="Tahoma" w:hAnsi="Tahoma" w:cs="Tahoma"/>
          <w:sz w:val="22"/>
          <w:szCs w:val="22"/>
        </w:rPr>
        <w:t xml:space="preserve">se </w:t>
      </w:r>
      <w:r w:rsidR="00F10467" w:rsidRPr="001A257B">
        <w:rPr>
          <w:rFonts w:ascii="Tahoma" w:hAnsi="Tahoma" w:cs="Tahoma"/>
          <w:sz w:val="22"/>
          <w:szCs w:val="22"/>
        </w:rPr>
        <w:t>jednat o</w:t>
      </w:r>
      <w:r w:rsidR="00F10467" w:rsidRPr="002A44DB">
        <w:rPr>
          <w:rFonts w:ascii="Tahoma" w:hAnsi="Tahoma" w:cs="Tahoma"/>
          <w:sz w:val="22"/>
          <w:szCs w:val="22"/>
        </w:rPr>
        <w:t xml:space="preserve"> tyto průzkumy:</w:t>
      </w:r>
    </w:p>
    <w:p w14:paraId="247AB3BF" w14:textId="043BB701" w:rsidR="00085051" w:rsidRDefault="00F10467" w:rsidP="00E14A17">
      <w:pPr>
        <w:pStyle w:val="BodyTextIndent2"/>
        <w:numPr>
          <w:ilvl w:val="0"/>
          <w:numId w:val="30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57534E">
        <w:rPr>
          <w:rFonts w:ascii="Tahoma" w:hAnsi="Tahoma" w:cs="Tahoma"/>
          <w:sz w:val="22"/>
          <w:szCs w:val="22"/>
        </w:rPr>
        <w:t>stavebně-technický průzkum</w:t>
      </w:r>
    </w:p>
    <w:p w14:paraId="16F27280" w14:textId="758B7DF3" w:rsidR="00F10467" w:rsidRDefault="00F10467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color w:val="FF00FF"/>
          <w:sz w:val="22"/>
          <w:szCs w:val="22"/>
        </w:rPr>
      </w:pPr>
      <w:r w:rsidRPr="00891C3E">
        <w:rPr>
          <w:rFonts w:ascii="Tahoma" w:hAnsi="Tahoma" w:cs="Tahoma"/>
          <w:sz w:val="22"/>
          <w:szCs w:val="22"/>
        </w:rPr>
        <w:t>V rámci průzkumů budou mimo jin</w:t>
      </w:r>
      <w:r w:rsidR="002A15C9" w:rsidRPr="00891C3E">
        <w:rPr>
          <w:rFonts w:ascii="Tahoma" w:hAnsi="Tahoma" w:cs="Tahoma"/>
          <w:sz w:val="22"/>
          <w:szCs w:val="22"/>
        </w:rPr>
        <w:t>ého</w:t>
      </w:r>
      <w:r w:rsidRPr="00891C3E">
        <w:rPr>
          <w:rFonts w:ascii="Tahoma" w:hAnsi="Tahoma" w:cs="Tahoma"/>
          <w:sz w:val="22"/>
          <w:szCs w:val="22"/>
        </w:rPr>
        <w:t xml:space="preserve"> provedeny destruktivní sondy do stávajících konstrukcí za účelem zjištění skutečného stavu. Zhotovitel je povinen posléze na</w:t>
      </w:r>
      <w:r w:rsidR="0029297E" w:rsidRPr="00891C3E">
        <w:rPr>
          <w:rFonts w:ascii="Tahoma" w:hAnsi="Tahoma" w:cs="Tahoma"/>
          <w:sz w:val="22"/>
          <w:szCs w:val="22"/>
        </w:rPr>
        <w:t> </w:t>
      </w:r>
      <w:r w:rsidRPr="00891C3E">
        <w:rPr>
          <w:rFonts w:ascii="Tahoma" w:hAnsi="Tahoma" w:cs="Tahoma"/>
          <w:sz w:val="22"/>
          <w:szCs w:val="22"/>
        </w:rPr>
        <w:t>svůj náklad provést opětovné zakrytí konstrukcí po provedených sondách tak, aby nedocházelo k poškozování objektů</w:t>
      </w:r>
      <w:r w:rsidR="00F15752" w:rsidRPr="00891C3E">
        <w:rPr>
          <w:rFonts w:ascii="Tahoma" w:hAnsi="Tahoma" w:cs="Tahoma"/>
          <w:sz w:val="22"/>
          <w:szCs w:val="22"/>
        </w:rPr>
        <w:t xml:space="preserve"> a objekt</w:t>
      </w:r>
      <w:r w:rsidR="00326F96" w:rsidRPr="00891C3E">
        <w:rPr>
          <w:rFonts w:ascii="Tahoma" w:hAnsi="Tahoma" w:cs="Tahoma"/>
          <w:sz w:val="22"/>
          <w:szCs w:val="22"/>
        </w:rPr>
        <w:t>y</w:t>
      </w:r>
      <w:r w:rsidR="00F15752" w:rsidRPr="00891C3E">
        <w:rPr>
          <w:rFonts w:ascii="Tahoma" w:hAnsi="Tahoma" w:cs="Tahoma"/>
          <w:sz w:val="22"/>
          <w:szCs w:val="22"/>
        </w:rPr>
        <w:t xml:space="preserve"> mohl</w:t>
      </w:r>
      <w:r w:rsidR="00326F96" w:rsidRPr="00891C3E">
        <w:rPr>
          <w:rFonts w:ascii="Tahoma" w:hAnsi="Tahoma" w:cs="Tahoma"/>
          <w:sz w:val="22"/>
          <w:szCs w:val="22"/>
        </w:rPr>
        <w:t>y</w:t>
      </w:r>
      <w:r w:rsidR="00F15752" w:rsidRPr="00891C3E">
        <w:rPr>
          <w:rFonts w:ascii="Tahoma" w:hAnsi="Tahoma" w:cs="Tahoma"/>
          <w:sz w:val="22"/>
          <w:szCs w:val="22"/>
        </w:rPr>
        <w:t xml:space="preserve"> být bez omezení užíván</w:t>
      </w:r>
      <w:r w:rsidR="00326F96" w:rsidRPr="00891C3E">
        <w:rPr>
          <w:rFonts w:ascii="Tahoma" w:hAnsi="Tahoma" w:cs="Tahoma"/>
          <w:sz w:val="22"/>
          <w:szCs w:val="22"/>
        </w:rPr>
        <w:t>y</w:t>
      </w:r>
      <w:r w:rsidRPr="00891C3E">
        <w:rPr>
          <w:rFonts w:ascii="Tahoma" w:hAnsi="Tahoma" w:cs="Tahoma"/>
          <w:sz w:val="22"/>
          <w:szCs w:val="22"/>
        </w:rPr>
        <w:t>.</w:t>
      </w:r>
    </w:p>
    <w:p w14:paraId="6E1F5890" w14:textId="6FD929FE" w:rsidR="0087353F" w:rsidRDefault="003D1E8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73781E" w:rsidRPr="001438B1">
        <w:rPr>
          <w:rFonts w:ascii="Tahoma" w:hAnsi="Tahoma" w:cs="Tahoma"/>
          <w:sz w:val="22"/>
          <w:szCs w:val="22"/>
        </w:rPr>
        <w:t xml:space="preserve">které nebyly konkrétně </w:t>
      </w:r>
      <w:r w:rsidR="00D54CE0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1438B1">
        <w:rPr>
          <w:rFonts w:ascii="Tahoma" w:hAnsi="Tahoma" w:cs="Tahoma"/>
          <w:sz w:val="22"/>
          <w:szCs w:val="22"/>
        </w:rPr>
        <w:t xml:space="preserve">uvedeny,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>po dohodě s objednatelem k jejich provedení</w:t>
      </w:r>
      <w:r w:rsidRPr="001438B1">
        <w:rPr>
          <w:rFonts w:ascii="Tahoma" w:hAnsi="Tahoma" w:cs="Tahoma"/>
          <w:sz w:val="22"/>
          <w:szCs w:val="22"/>
        </w:rPr>
        <w:t>.</w:t>
      </w:r>
      <w:r w:rsidR="00405B85" w:rsidRPr="001438B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E14A17">
      <w:pPr>
        <w:pStyle w:val="Smlouva-eslo"/>
        <w:keepNext/>
        <w:widowControl/>
        <w:numPr>
          <w:ilvl w:val="1"/>
          <w:numId w:val="12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2CE12448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01AC729F" w14:textId="6715B87F" w:rsidR="00777305" w:rsidRPr="004509BE" w:rsidRDefault="00777305" w:rsidP="00777305">
      <w:pPr>
        <w:pStyle w:val="BodyTextIndent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30F77284">
        <w:rPr>
          <w:rFonts w:ascii="Tahoma" w:hAnsi="Tahoma" w:cs="Tahoma"/>
          <w:sz w:val="22"/>
          <w:szCs w:val="22"/>
        </w:rPr>
        <w:t xml:space="preserve">Zhotovitel je povinen v rámci tvorby společné dokumentace reflektovat stavební přípravy pro vnitřní vybavení. </w:t>
      </w:r>
      <w:r w:rsidR="00FD5F2F" w:rsidRPr="30F77284">
        <w:rPr>
          <w:rFonts w:ascii="Tahoma" w:hAnsi="Tahoma" w:cs="Tahoma"/>
          <w:sz w:val="22"/>
          <w:szCs w:val="22"/>
        </w:rPr>
        <w:t>D</w:t>
      </w:r>
      <w:r w:rsidR="007E0592" w:rsidRPr="30F77284">
        <w:rPr>
          <w:rFonts w:ascii="Tahoma" w:hAnsi="Tahoma" w:cs="Tahoma"/>
          <w:sz w:val="22"/>
          <w:szCs w:val="22"/>
        </w:rPr>
        <w:t>PZ</w:t>
      </w:r>
      <w:r w:rsidRPr="30F77284">
        <w:rPr>
          <w:rFonts w:ascii="Tahoma" w:hAnsi="Tahoma" w:cs="Tahoma"/>
          <w:sz w:val="22"/>
          <w:szCs w:val="22"/>
        </w:rPr>
        <w:t xml:space="preserve"> musí zohlednit parametry vybavení (napojovací body, umístění, prostorová koordinace apod.) tak, aby při realizaci stavby nevznikly dodatečné práce (vícepráce) z důvodů nesouladu projektové dokumentace stavební části s částí vnitřního vybavení.</w:t>
      </w:r>
      <w:r w:rsidR="00ED59FA" w:rsidRPr="30F77284">
        <w:rPr>
          <w:rFonts w:ascii="Tahoma" w:hAnsi="Tahoma" w:cs="Tahoma"/>
          <w:sz w:val="22"/>
          <w:szCs w:val="22"/>
        </w:rPr>
        <w:t xml:space="preserve"> </w:t>
      </w:r>
    </w:p>
    <w:p w14:paraId="4FB5FF19" w14:textId="77777777" w:rsidR="00777305" w:rsidRDefault="00777305" w:rsidP="00777305">
      <w:pPr>
        <w:pStyle w:val="BodyTextIndent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2B480BE5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</w:t>
      </w:r>
      <w:r w:rsidRPr="1EC71D8F">
        <w:rPr>
          <w:rFonts w:ascii="Tahoma" w:hAnsi="Tahoma" w:cs="Tahoma"/>
          <w:sz w:val="22"/>
          <w:szCs w:val="22"/>
        </w:rPr>
        <w:t xml:space="preserve"> </w:t>
      </w:r>
      <w:r w:rsidRPr="0FB6A768">
        <w:rPr>
          <w:rFonts w:ascii="Tahoma" w:hAnsi="Tahoma" w:cs="Tahoma"/>
          <w:sz w:val="22"/>
          <w:szCs w:val="22"/>
        </w:rPr>
        <w:t>a také oceněný soupis prací a dodávek vnitřního vybavení</w:t>
      </w:r>
      <w:r w:rsidRPr="1EC71D8F">
        <w:rPr>
          <w:rFonts w:ascii="Tahoma" w:hAnsi="Tahoma" w:cs="Tahoma"/>
          <w:sz w:val="22"/>
          <w:szCs w:val="22"/>
        </w:rPr>
        <w:t>,</w:t>
      </w:r>
      <w:r w:rsidRPr="008713D4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14084AE9" w14:textId="1D82FDF7" w:rsidR="00777305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97768F1">
        <w:rPr>
          <w:rFonts w:ascii="Tahoma" w:hAnsi="Tahoma" w:cs="Tahoma"/>
          <w:sz w:val="22"/>
          <w:szCs w:val="22"/>
        </w:rPr>
        <w:t>Součástí plnění je rovněž vypracování rámcového časového harmonogramu stavby.</w:t>
      </w:r>
    </w:p>
    <w:p w14:paraId="3F896892" w14:textId="77777777" w:rsidR="00F75ED3" w:rsidRDefault="00F75ED3" w:rsidP="00E6421F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</w:p>
    <w:p w14:paraId="3F61945E" w14:textId="0BB4DB94" w:rsidR="0087353F" w:rsidRPr="0087353F" w:rsidRDefault="00BD05DD" w:rsidP="097768F1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bCs/>
          <w:sz w:val="22"/>
          <w:szCs w:val="22"/>
        </w:rPr>
      </w:pPr>
      <w:bookmarkStart w:id="2" w:name="_Hlk75416519"/>
      <w:bookmarkStart w:id="3" w:name="_Hlk110515440"/>
      <w:bookmarkEnd w:id="2"/>
      <w:r w:rsidRPr="097768F1">
        <w:rPr>
          <w:rFonts w:ascii="Tahoma" w:hAnsi="Tahoma" w:cs="Tahoma"/>
          <w:b/>
          <w:bCs/>
          <w:sz w:val="22"/>
          <w:szCs w:val="22"/>
        </w:rPr>
        <w:t>3</w:t>
      </w:r>
      <w:r w:rsidR="0087353F" w:rsidRPr="097768F1">
        <w:rPr>
          <w:rFonts w:ascii="Tahoma" w:hAnsi="Tahoma" w:cs="Tahoma"/>
          <w:b/>
          <w:bCs/>
          <w:sz w:val="22"/>
          <w:szCs w:val="22"/>
        </w:rPr>
        <w:t>. ČÁST DÍLA</w:t>
      </w:r>
    </w:p>
    <w:bookmarkEnd w:id="3"/>
    <w:p w14:paraId="1D85A1B5" w14:textId="77777777" w:rsidR="00A54991" w:rsidRPr="00080BAF" w:rsidRDefault="00A54991" w:rsidP="00E14A17">
      <w:pPr>
        <w:pStyle w:val="Smlouva-eslo"/>
        <w:keepNext/>
        <w:widowControl/>
        <w:numPr>
          <w:ilvl w:val="1"/>
          <w:numId w:val="12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4FBA77E3" w14:textId="48A0176A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definici cenové soustavy podle § 11 vyhlášky č. 169/2016 Sb. 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5A7C56B8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4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606C16" w:rsidRPr="3796CF96">
        <w:rPr>
          <w:rFonts w:ascii="Tahoma" w:hAnsi="Tahoma" w:cs="Tahoma"/>
          <w:sz w:val="22"/>
          <w:szCs w:val="22"/>
        </w:rPr>
        <w:t>týden</w:t>
      </w:r>
      <w:r w:rsidR="00606C16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.</w:t>
      </w:r>
    </w:p>
    <w:bookmarkEnd w:id="4"/>
    <w:p w14:paraId="573E2216" w14:textId="77777777" w:rsidR="00281C85" w:rsidRPr="006B17B7" w:rsidRDefault="00281943" w:rsidP="00E14A17">
      <w:pPr>
        <w:pStyle w:val="Smlouva-eslo"/>
        <w:keepNext/>
        <w:widowControl/>
        <w:numPr>
          <w:ilvl w:val="1"/>
          <w:numId w:val="12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sz w:val="22"/>
          <w:szCs w:val="22"/>
        </w:rPr>
      </w:pPr>
      <w:r w:rsidRPr="5B499A42">
        <w:rPr>
          <w:rFonts w:ascii="Tahoma" w:hAnsi="Tahoma" w:cs="Tahoma"/>
          <w:b/>
          <w:sz w:val="22"/>
          <w:szCs w:val="22"/>
        </w:rPr>
        <w:t>D</w:t>
      </w:r>
      <w:r w:rsidR="006D56B9" w:rsidRPr="5B499A42">
        <w:rPr>
          <w:rFonts w:ascii="Tahoma" w:hAnsi="Tahoma" w:cs="Tahoma"/>
          <w:b/>
          <w:sz w:val="22"/>
          <w:szCs w:val="22"/>
        </w:rPr>
        <w:t>okumentace vnitřního vybavení</w:t>
      </w:r>
    </w:p>
    <w:p w14:paraId="05AE927E" w14:textId="4290006D" w:rsidR="00281C85" w:rsidRPr="006B17B7" w:rsidRDefault="00281C85" w:rsidP="00A26A58">
      <w:pPr>
        <w:pStyle w:val="BodyTextIndent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5B499A42">
        <w:rPr>
          <w:rFonts w:ascii="Tahoma" w:hAnsi="Tahoma" w:cs="Tahoma"/>
          <w:sz w:val="22"/>
          <w:szCs w:val="22"/>
        </w:rPr>
        <w:t>Tato dokumentace bude obsahovat návrh provozního souboru vnitřního vybavení projektované stavby. Jedná se zejména o vybavení nábytkem, elektrospotřebiči a</w:t>
      </w:r>
      <w:r w:rsidR="00C273BB" w:rsidRPr="5B499A42">
        <w:rPr>
          <w:rFonts w:ascii="Tahoma" w:hAnsi="Tahoma" w:cs="Tahoma"/>
          <w:sz w:val="22"/>
          <w:szCs w:val="22"/>
        </w:rPr>
        <w:t> </w:t>
      </w:r>
      <w:r w:rsidRPr="5B499A42">
        <w:rPr>
          <w:rFonts w:ascii="Tahoma" w:hAnsi="Tahoma" w:cs="Tahoma"/>
          <w:sz w:val="22"/>
          <w:szCs w:val="22"/>
        </w:rPr>
        <w:t>dalším nezbytným vybavením</w:t>
      </w:r>
      <w:r w:rsidR="00D31025" w:rsidRPr="5B499A42">
        <w:rPr>
          <w:rFonts w:ascii="Tahoma" w:hAnsi="Tahoma" w:cs="Tahoma"/>
          <w:sz w:val="22"/>
          <w:szCs w:val="22"/>
        </w:rPr>
        <w:t xml:space="preserve"> pro budoucí provoz projektované stavby</w:t>
      </w:r>
      <w:r w:rsidRPr="5B499A42">
        <w:rPr>
          <w:rFonts w:ascii="Tahoma" w:hAnsi="Tahoma" w:cs="Tahoma"/>
          <w:sz w:val="22"/>
          <w:szCs w:val="22"/>
        </w:rPr>
        <w:t>. Návrh a</w:t>
      </w:r>
      <w:r w:rsidR="00C273BB" w:rsidRPr="5B499A42">
        <w:rPr>
          <w:rFonts w:ascii="Tahoma" w:hAnsi="Tahoma" w:cs="Tahoma"/>
          <w:sz w:val="22"/>
          <w:szCs w:val="22"/>
        </w:rPr>
        <w:t> </w:t>
      </w:r>
      <w:r w:rsidRPr="5B499A42">
        <w:rPr>
          <w:rFonts w:ascii="Tahoma" w:hAnsi="Tahoma" w:cs="Tahoma"/>
          <w:sz w:val="22"/>
          <w:szCs w:val="22"/>
        </w:rPr>
        <w:t>uživatelský standard vybavení bude odpovídat běžným potřebám provozu projektované stavby. Technické podmínky, specifikace, parametry a výkaz jednotlivých položek vnitřního vybavení budou průběžně konzultovány a</w:t>
      </w:r>
      <w:r w:rsidR="00F8502F" w:rsidRPr="5B499A42">
        <w:rPr>
          <w:rFonts w:ascii="Tahoma" w:hAnsi="Tahoma" w:cs="Tahoma"/>
          <w:sz w:val="22"/>
          <w:szCs w:val="22"/>
        </w:rPr>
        <w:t> </w:t>
      </w:r>
      <w:r w:rsidRPr="5B499A42">
        <w:rPr>
          <w:rFonts w:ascii="Tahoma" w:hAnsi="Tahoma" w:cs="Tahoma"/>
          <w:sz w:val="22"/>
          <w:szCs w:val="22"/>
        </w:rPr>
        <w:t xml:space="preserve">odsouhlaseny zástupci </w:t>
      </w:r>
      <w:r w:rsidR="00B933F7" w:rsidRPr="5B499A42">
        <w:rPr>
          <w:rFonts w:ascii="Tahoma" w:hAnsi="Tahoma" w:cs="Tahoma"/>
          <w:sz w:val="22"/>
          <w:szCs w:val="22"/>
        </w:rPr>
        <w:t>objednatele</w:t>
      </w:r>
      <w:r w:rsidR="00D472A9" w:rsidRPr="5B499A42">
        <w:rPr>
          <w:rFonts w:ascii="Tahoma" w:hAnsi="Tahoma" w:cs="Tahoma"/>
          <w:sz w:val="22"/>
          <w:szCs w:val="22"/>
        </w:rPr>
        <w:t>.</w:t>
      </w:r>
    </w:p>
    <w:p w14:paraId="15369FDA" w14:textId="36A0D755" w:rsidR="00281C85" w:rsidRPr="006B17B7" w:rsidRDefault="00281C85" w:rsidP="00A26A58">
      <w:pPr>
        <w:pStyle w:val="BodyTextIndent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CF541ED">
        <w:rPr>
          <w:rFonts w:ascii="Tahoma" w:hAnsi="Tahoma" w:cs="Tahoma"/>
          <w:sz w:val="22"/>
          <w:szCs w:val="22"/>
        </w:rPr>
        <w:t xml:space="preserve">Návrh provozního souboru vnitřního vybavení bude zhotovitelem postupně zapracován do </w:t>
      </w:r>
      <w:r w:rsidR="00B6739B" w:rsidRPr="0CF541ED">
        <w:rPr>
          <w:rFonts w:ascii="Tahoma" w:hAnsi="Tahoma" w:cs="Tahoma"/>
          <w:sz w:val="22"/>
          <w:szCs w:val="22"/>
        </w:rPr>
        <w:t>D</w:t>
      </w:r>
      <w:r w:rsidR="007E20F6" w:rsidRPr="0CF541ED">
        <w:rPr>
          <w:rFonts w:ascii="Tahoma" w:hAnsi="Tahoma" w:cs="Tahoma"/>
          <w:sz w:val="22"/>
          <w:szCs w:val="22"/>
        </w:rPr>
        <w:t>PZ</w:t>
      </w:r>
      <w:r w:rsidR="001B69FD" w:rsidRPr="0CF541ED">
        <w:rPr>
          <w:rFonts w:ascii="Tahoma" w:hAnsi="Tahoma" w:cs="Tahoma"/>
          <w:sz w:val="22"/>
          <w:szCs w:val="22"/>
        </w:rPr>
        <w:t xml:space="preserve"> a DPS</w:t>
      </w:r>
      <w:r w:rsidRPr="0CF541ED">
        <w:rPr>
          <w:rFonts w:ascii="Tahoma" w:hAnsi="Tahoma" w:cs="Tahoma"/>
          <w:sz w:val="22"/>
          <w:szCs w:val="22"/>
        </w:rPr>
        <w:t>.</w:t>
      </w:r>
    </w:p>
    <w:p w14:paraId="6B9F2AE3" w14:textId="77777777" w:rsidR="00281C85" w:rsidRPr="006B17B7" w:rsidRDefault="00281C85" w:rsidP="00A26A58">
      <w:pPr>
        <w:pStyle w:val="BodyTextIndent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301E401B">
        <w:rPr>
          <w:rFonts w:ascii="Tahoma" w:hAnsi="Tahoma" w:cs="Tahoma"/>
          <w:sz w:val="22"/>
          <w:szCs w:val="22"/>
        </w:rPr>
        <w:t>Technické podmínky, specifikace, parametry a výkaz položek budou zpracovány do</w:t>
      </w:r>
      <w:r w:rsidR="00C273BB" w:rsidRPr="301E401B">
        <w:rPr>
          <w:rFonts w:ascii="Tahoma" w:hAnsi="Tahoma" w:cs="Tahoma"/>
          <w:sz w:val="22"/>
          <w:szCs w:val="22"/>
        </w:rPr>
        <w:t> </w:t>
      </w:r>
      <w:r w:rsidRPr="301E401B">
        <w:rPr>
          <w:rFonts w:ascii="Tahoma" w:hAnsi="Tahoma" w:cs="Tahoma"/>
          <w:sz w:val="22"/>
          <w:szCs w:val="22"/>
        </w:rPr>
        <w:t xml:space="preserve">podrobností nezbytných pro zpracování nabídky na dodávku vnitřního vybavení dle </w:t>
      </w:r>
      <w:r w:rsidR="00766D81" w:rsidRPr="301E401B">
        <w:rPr>
          <w:rFonts w:ascii="Tahoma" w:hAnsi="Tahoma" w:cs="Tahoma"/>
          <w:sz w:val="22"/>
          <w:szCs w:val="22"/>
        </w:rPr>
        <w:t>§ 89 až § 95 zákona č. 134/2016 Sb.</w:t>
      </w:r>
      <w:r w:rsidRPr="301E401B">
        <w:rPr>
          <w:rFonts w:ascii="Tahoma" w:hAnsi="Tahoma" w:cs="Tahoma"/>
          <w:sz w:val="22"/>
          <w:szCs w:val="22"/>
        </w:rPr>
        <w:t xml:space="preserve"> a</w:t>
      </w:r>
      <w:r w:rsidR="00C273BB" w:rsidRPr="301E401B">
        <w:rPr>
          <w:rFonts w:ascii="Tahoma" w:hAnsi="Tahoma" w:cs="Tahoma"/>
          <w:sz w:val="22"/>
          <w:szCs w:val="22"/>
        </w:rPr>
        <w:t> jeho prováděcích předpisů, a </w:t>
      </w:r>
      <w:r w:rsidRPr="301E401B">
        <w:rPr>
          <w:rFonts w:ascii="Tahoma" w:hAnsi="Tahoma" w:cs="Tahoma"/>
          <w:sz w:val="22"/>
          <w:szCs w:val="22"/>
        </w:rPr>
        <w:t>to ve</w:t>
      </w:r>
      <w:r w:rsidR="00C273BB" w:rsidRPr="301E401B">
        <w:rPr>
          <w:rFonts w:ascii="Tahoma" w:hAnsi="Tahoma" w:cs="Tahoma"/>
          <w:sz w:val="22"/>
          <w:szCs w:val="22"/>
        </w:rPr>
        <w:t> stavu těchto předpisů ke </w:t>
      </w:r>
      <w:r w:rsidRPr="301E401B">
        <w:rPr>
          <w:rFonts w:ascii="Tahoma" w:hAnsi="Tahoma" w:cs="Tahoma"/>
          <w:sz w:val="22"/>
          <w:szCs w:val="22"/>
        </w:rPr>
        <w:t>dni předání této dokumentace objednateli.</w:t>
      </w:r>
    </w:p>
    <w:p w14:paraId="543D2540" w14:textId="77777777" w:rsidR="006D3820" w:rsidRPr="002578A3" w:rsidRDefault="002C6AB6" w:rsidP="006D3820">
      <w:pPr>
        <w:pStyle w:val="BodyTextIndent2"/>
        <w:spacing w:before="120"/>
        <w:ind w:left="902" w:firstLine="0"/>
        <w:rPr>
          <w:rFonts w:ascii="Tahoma" w:hAnsi="Tahoma" w:cs="Tahoma"/>
          <w:color w:val="FF00FF"/>
          <w:sz w:val="22"/>
          <w:szCs w:val="22"/>
        </w:rPr>
      </w:pPr>
      <w:r w:rsidRPr="301E401B">
        <w:rPr>
          <w:rFonts w:ascii="Tahoma" w:hAnsi="Tahoma" w:cs="Tahoma"/>
          <w:sz w:val="22"/>
          <w:szCs w:val="22"/>
        </w:rPr>
        <w:t>Součástí dokumentace vnitřního vybavení bude soupis dodávek</w:t>
      </w:r>
      <w:r w:rsidR="00192F18" w:rsidRPr="301E401B">
        <w:rPr>
          <w:rFonts w:ascii="Tahoma" w:hAnsi="Tahoma" w:cs="Tahoma"/>
          <w:sz w:val="22"/>
          <w:szCs w:val="22"/>
        </w:rPr>
        <w:t xml:space="preserve"> vnitřního vybavení</w:t>
      </w:r>
      <w:r w:rsidRPr="301E401B">
        <w:rPr>
          <w:rFonts w:ascii="Tahoma" w:hAnsi="Tahoma" w:cs="Tahoma"/>
          <w:sz w:val="22"/>
          <w:szCs w:val="22"/>
        </w:rPr>
        <w:t xml:space="preserve"> s výkazem výměr. </w:t>
      </w:r>
      <w:r w:rsidR="00574810" w:rsidRPr="301E401B">
        <w:rPr>
          <w:rFonts w:ascii="Tahoma" w:hAnsi="Tahoma" w:cs="Tahoma"/>
          <w:sz w:val="22"/>
          <w:szCs w:val="22"/>
        </w:rPr>
        <w:t>Jedno v</w:t>
      </w:r>
      <w:r w:rsidR="00192F18" w:rsidRPr="301E401B">
        <w:rPr>
          <w:rFonts w:ascii="Tahoma" w:hAnsi="Tahoma" w:cs="Tahoma"/>
          <w:sz w:val="22"/>
          <w:szCs w:val="22"/>
        </w:rPr>
        <w:t xml:space="preserve">yhotovení </w:t>
      </w:r>
      <w:r w:rsidRPr="301E401B">
        <w:rPr>
          <w:rFonts w:ascii="Tahoma" w:hAnsi="Tahoma" w:cs="Tahoma"/>
          <w:sz w:val="22"/>
          <w:szCs w:val="22"/>
        </w:rPr>
        <w:t xml:space="preserve">bude navíc obsahovat oceněný soupis </w:t>
      </w:r>
      <w:r w:rsidR="006A0240" w:rsidRPr="301E401B">
        <w:rPr>
          <w:rFonts w:ascii="Tahoma" w:hAnsi="Tahoma" w:cs="Tahoma"/>
          <w:sz w:val="22"/>
          <w:szCs w:val="22"/>
        </w:rPr>
        <w:t>dodávek vnitřního vybavení</w:t>
      </w:r>
      <w:r w:rsidR="006D3820" w:rsidRPr="301E401B">
        <w:rPr>
          <w:rFonts w:ascii="Tahoma" w:hAnsi="Tahoma" w:cs="Tahoma"/>
          <w:sz w:val="22"/>
          <w:szCs w:val="22"/>
        </w:rPr>
        <w:t>, který</w:t>
      </w:r>
      <w:r w:rsidR="006A0240" w:rsidRPr="301E401B">
        <w:rPr>
          <w:rFonts w:ascii="Tahoma" w:hAnsi="Tahoma" w:cs="Tahoma"/>
          <w:sz w:val="22"/>
          <w:szCs w:val="22"/>
        </w:rPr>
        <w:t xml:space="preserve"> </w:t>
      </w:r>
      <w:r w:rsidR="006D3820" w:rsidRPr="301E401B">
        <w:rPr>
          <w:rFonts w:ascii="Tahoma" w:hAnsi="Tahoma" w:cs="Tahoma"/>
          <w:sz w:val="22"/>
          <w:szCs w:val="22"/>
        </w:rPr>
        <w:t>bude zpracován zhotovitelem na základě katalogových ceníků jednotlivých výrobců a dodavatelů</w:t>
      </w:r>
      <w:r w:rsidR="00CD0558" w:rsidRPr="301E401B">
        <w:rPr>
          <w:rFonts w:ascii="Tahoma" w:hAnsi="Tahoma" w:cs="Tahoma"/>
          <w:sz w:val="22"/>
          <w:szCs w:val="22"/>
        </w:rPr>
        <w:t>,</w:t>
      </w:r>
      <w:r w:rsidR="006D3820" w:rsidRPr="301E401B">
        <w:rPr>
          <w:rFonts w:ascii="Tahoma" w:hAnsi="Tahoma" w:cs="Tahoma"/>
          <w:sz w:val="22"/>
          <w:szCs w:val="22"/>
        </w:rPr>
        <w:t xml:space="preserve"> popř. průzkumem trhu.</w:t>
      </w:r>
    </w:p>
    <w:p w14:paraId="2908ACC6" w14:textId="77777777" w:rsidR="00A54991" w:rsidRPr="00080BAF" w:rsidRDefault="00A54991" w:rsidP="00E14A17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5" w:name="_Hlk110515635"/>
      <w:bookmarkEnd w:id="5"/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550B2A3E" w:rsidR="00A54991" w:rsidRPr="00080BAF" w:rsidRDefault="00A54991" w:rsidP="2CE42498">
      <w:pPr>
        <w:pStyle w:val="slovanPododstavecSmlouvy"/>
        <w:tabs>
          <w:tab w:val="clear" w:pos="284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096B73">
        <w:rPr>
          <w:rFonts w:ascii="Tahoma" w:hAnsi="Tahoma" w:cs="Tahoma"/>
          <w:b/>
          <w:sz w:val="22"/>
          <w:szCs w:val="22"/>
        </w:rPr>
        <w:t>zaměření 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6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6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D3471B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 xml:space="preserve">a zároveň </w:t>
      </w:r>
      <w:proofErr w:type="gramStart"/>
      <w:r w:rsidR="00BB2FC7" w:rsidRPr="00080BAF">
        <w:rPr>
          <w:rFonts w:ascii="Tahoma" w:hAnsi="Tahoma" w:cs="Tahoma"/>
          <w:sz w:val="22"/>
          <w:szCs w:val="22"/>
        </w:rPr>
        <w:t>*.</w:t>
      </w:r>
      <w:proofErr w:type="spellStart"/>
      <w:r w:rsidR="00BB2FC7" w:rsidRPr="00080BAF">
        <w:rPr>
          <w:rFonts w:ascii="Tahoma" w:hAnsi="Tahoma" w:cs="Tahoma"/>
          <w:sz w:val="22"/>
          <w:szCs w:val="22"/>
        </w:rPr>
        <w:t>pdf</w:t>
      </w:r>
      <w:proofErr w:type="spellEnd"/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  <w:proofErr w:type="gramEnd"/>
    </w:p>
    <w:p w14:paraId="31AE3C69" w14:textId="22D5C0FE" w:rsidR="00A54991" w:rsidRDefault="00A54991" w:rsidP="7FE13BDD">
      <w:pPr>
        <w:pStyle w:val="slovanPododstavecSmlouvy"/>
        <w:tabs>
          <w:tab w:val="clear" w:pos="284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EC6BB0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</w:t>
      </w:r>
      <w:bookmarkStart w:id="7" w:name="_Hlk162253503"/>
      <w:r w:rsidRPr="00080BAF">
        <w:rPr>
          <w:rFonts w:ascii="Tahoma" w:hAnsi="Tahoma" w:cs="Tahoma"/>
          <w:sz w:val="22"/>
          <w:szCs w:val="22"/>
        </w:rPr>
        <w:t>a zároveň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bookmarkEnd w:id="7"/>
      <w:proofErr w:type="spellEnd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5A17A298" w:rsidR="00B33167" w:rsidRDefault="00A54991" w:rsidP="07C5212E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num" w:pos="714"/>
        </w:tabs>
        <w:spacing w:before="60"/>
        <w:rPr>
          <w:rFonts w:ascii="Tahoma" w:eastAsia="Tahoma" w:hAnsi="Tahoma" w:cs="Tahoma"/>
          <w:sz w:val="22"/>
          <w:szCs w:val="22"/>
        </w:rPr>
      </w:pPr>
      <w:r w:rsidRPr="097768F1">
        <w:rPr>
          <w:rFonts w:ascii="Tahoma" w:hAnsi="Tahoma" w:cs="Tahoma"/>
          <w:b/>
          <w:bCs/>
          <w:sz w:val="22"/>
          <w:szCs w:val="22"/>
        </w:rPr>
        <w:t>dokumentace dle odst</w:t>
      </w:r>
      <w:r w:rsidR="00297F60" w:rsidRPr="097768F1">
        <w:rPr>
          <w:rFonts w:ascii="Tahoma" w:hAnsi="Tahoma" w:cs="Tahoma"/>
          <w:b/>
          <w:bCs/>
          <w:sz w:val="22"/>
          <w:szCs w:val="22"/>
        </w:rPr>
        <w:t>. </w:t>
      </w:r>
      <w:r w:rsidRPr="097768F1">
        <w:rPr>
          <w:rFonts w:ascii="Tahoma" w:hAnsi="Tahoma" w:cs="Tahoma"/>
          <w:b/>
          <w:bCs/>
          <w:sz w:val="22"/>
          <w:szCs w:val="22"/>
        </w:rPr>
        <w:t>2 bodu</w:t>
      </w:r>
      <w:r w:rsidR="00A51282" w:rsidRPr="097768F1">
        <w:rPr>
          <w:rFonts w:ascii="Tahoma" w:hAnsi="Tahoma" w:cs="Tahoma"/>
          <w:b/>
          <w:bCs/>
          <w:sz w:val="22"/>
          <w:szCs w:val="22"/>
        </w:rPr>
        <w:t xml:space="preserve"> 2.</w:t>
      </w:r>
      <w:r w:rsidR="745D1659" w:rsidRPr="097768F1">
        <w:rPr>
          <w:rFonts w:ascii="Tahoma" w:hAnsi="Tahoma" w:cs="Tahoma"/>
          <w:b/>
          <w:bCs/>
          <w:sz w:val="22"/>
          <w:szCs w:val="22"/>
        </w:rPr>
        <w:t>4</w:t>
      </w:r>
      <w:r w:rsidR="00A51282" w:rsidRPr="097768F1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A51282" w:rsidRPr="097768F1">
        <w:rPr>
          <w:rFonts w:ascii="Tahoma" w:hAnsi="Tahoma" w:cs="Tahoma"/>
          <w:b/>
          <w:bCs/>
          <w:sz w:val="22"/>
          <w:szCs w:val="22"/>
        </w:rPr>
        <w:t xml:space="preserve">a </w:t>
      </w:r>
      <w:r w:rsidR="32AA494F" w:rsidRPr="097768F1">
        <w:rPr>
          <w:rFonts w:ascii="Tahoma" w:hAnsi="Tahoma" w:cs="Tahoma"/>
          <w:b/>
          <w:bCs/>
          <w:sz w:val="22"/>
          <w:szCs w:val="22"/>
        </w:rPr>
        <w:t>2.5</w:t>
      </w:r>
      <w:r w:rsidR="00096B73" w:rsidRPr="097768F1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973D8B" w:rsidRPr="097768F1">
        <w:rPr>
          <w:rFonts w:ascii="Tahoma" w:hAnsi="Tahoma" w:cs="Tahoma"/>
          <w:sz w:val="22"/>
          <w:szCs w:val="22"/>
        </w:rPr>
        <w:t xml:space="preserve">tohoto článku smlouvy </w:t>
      </w:r>
      <w:r w:rsidR="00096B73" w:rsidRPr="097768F1">
        <w:rPr>
          <w:rFonts w:ascii="Tahoma" w:hAnsi="Tahoma" w:cs="Tahoma"/>
          <w:b/>
          <w:bCs/>
          <w:sz w:val="22"/>
          <w:szCs w:val="22"/>
        </w:rPr>
        <w:t>(DPS a</w:t>
      </w:r>
      <w:r w:rsidR="004971A5" w:rsidRPr="097768F1">
        <w:rPr>
          <w:rFonts w:ascii="Tahoma" w:hAnsi="Tahoma" w:cs="Tahoma"/>
          <w:b/>
          <w:bCs/>
          <w:sz w:val="22"/>
          <w:szCs w:val="22"/>
        </w:rPr>
        <w:t> </w:t>
      </w:r>
      <w:r w:rsidR="00D91211" w:rsidRPr="097768F1">
        <w:rPr>
          <w:rFonts w:ascii="Tahoma" w:hAnsi="Tahoma" w:cs="Tahoma"/>
          <w:b/>
          <w:bCs/>
          <w:sz w:val="22"/>
          <w:szCs w:val="22"/>
        </w:rPr>
        <w:t xml:space="preserve">dokumentace </w:t>
      </w:r>
      <w:r w:rsidR="00096B73" w:rsidRPr="097768F1">
        <w:rPr>
          <w:rFonts w:ascii="Tahoma" w:hAnsi="Tahoma" w:cs="Tahoma"/>
          <w:b/>
          <w:bCs/>
          <w:sz w:val="22"/>
          <w:szCs w:val="22"/>
        </w:rPr>
        <w:t>vnitřní</w:t>
      </w:r>
      <w:r w:rsidR="00D91211" w:rsidRPr="097768F1">
        <w:rPr>
          <w:rFonts w:ascii="Tahoma" w:hAnsi="Tahoma" w:cs="Tahoma"/>
          <w:b/>
          <w:bCs/>
          <w:sz w:val="22"/>
          <w:szCs w:val="22"/>
        </w:rPr>
        <w:t>ho</w:t>
      </w:r>
      <w:r w:rsidR="00096B73" w:rsidRPr="097768F1">
        <w:rPr>
          <w:rFonts w:ascii="Tahoma" w:hAnsi="Tahoma" w:cs="Tahoma"/>
          <w:b/>
          <w:bCs/>
          <w:sz w:val="22"/>
          <w:szCs w:val="22"/>
        </w:rPr>
        <w:t xml:space="preserve"> vybavení)</w:t>
      </w:r>
      <w:r w:rsidR="005751E4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>bud</w:t>
      </w:r>
      <w:r w:rsidR="004C09DB" w:rsidRPr="097768F1">
        <w:rPr>
          <w:rFonts w:ascii="Tahoma" w:hAnsi="Tahoma" w:cs="Tahoma"/>
          <w:sz w:val="22"/>
          <w:szCs w:val="22"/>
        </w:rPr>
        <w:t>e</w:t>
      </w:r>
      <w:r w:rsidRPr="097768F1">
        <w:rPr>
          <w:rFonts w:ascii="Tahoma" w:hAnsi="Tahoma" w:cs="Tahoma"/>
          <w:sz w:val="22"/>
          <w:szCs w:val="22"/>
        </w:rPr>
        <w:t xml:space="preserve"> objednateli dodán</w:t>
      </w:r>
      <w:r w:rsidR="004C09DB" w:rsidRPr="097768F1">
        <w:rPr>
          <w:rFonts w:ascii="Tahoma" w:hAnsi="Tahoma" w:cs="Tahoma"/>
          <w:sz w:val="22"/>
          <w:szCs w:val="22"/>
        </w:rPr>
        <w:t>a</w:t>
      </w:r>
      <w:r w:rsidRPr="097768F1">
        <w:rPr>
          <w:rFonts w:ascii="Tahoma" w:hAnsi="Tahoma" w:cs="Tahoma"/>
          <w:sz w:val="22"/>
          <w:szCs w:val="22"/>
        </w:rPr>
        <w:t xml:space="preserve"> v</w:t>
      </w:r>
      <w:r w:rsidR="37B9A2D9" w:rsidRPr="097768F1">
        <w:rPr>
          <w:rFonts w:ascii="Tahoma" w:hAnsi="Tahoma" w:cs="Tahoma"/>
          <w:sz w:val="22"/>
          <w:szCs w:val="22"/>
        </w:rPr>
        <w:t xml:space="preserve"> 2</w:t>
      </w:r>
      <w:r w:rsidRPr="097768F1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3F2690" w:rsidRPr="097768F1">
        <w:rPr>
          <w:rFonts w:ascii="Tahoma" w:hAnsi="Tahoma" w:cs="Tahoma"/>
          <w:sz w:val="22"/>
          <w:szCs w:val="22"/>
        </w:rPr>
        <w:t xml:space="preserve">listinných </w:t>
      </w:r>
      <w:r w:rsidRPr="097768F1">
        <w:rPr>
          <w:rFonts w:ascii="Tahoma" w:hAnsi="Tahoma" w:cs="Tahoma"/>
          <w:sz w:val="22"/>
          <w:szCs w:val="22"/>
        </w:rPr>
        <w:t>vyhotoveních a</w:t>
      </w:r>
      <w:r w:rsidR="00C273BB" w:rsidRPr="097768F1">
        <w:rPr>
          <w:rFonts w:ascii="Tahoma" w:hAnsi="Tahoma" w:cs="Tahoma"/>
          <w:sz w:val="22"/>
          <w:szCs w:val="22"/>
        </w:rPr>
        <w:t> </w:t>
      </w:r>
      <w:r w:rsidR="000678D4" w:rsidRPr="097768F1">
        <w:rPr>
          <w:rFonts w:ascii="Tahoma" w:hAnsi="Tahoma" w:cs="Tahoma"/>
          <w:sz w:val="22"/>
          <w:szCs w:val="22"/>
        </w:rPr>
        <w:t>elektronicky</w:t>
      </w:r>
      <w:r w:rsidR="00737322" w:rsidRPr="097768F1">
        <w:rPr>
          <w:rFonts w:ascii="Tahoma" w:hAnsi="Tahoma" w:cs="Tahoma"/>
          <w:sz w:val="22"/>
          <w:szCs w:val="22"/>
        </w:rPr>
        <w:t xml:space="preserve">, </w:t>
      </w:r>
      <w:r w:rsidR="00A61B5A" w:rsidRPr="097768F1">
        <w:rPr>
          <w:rFonts w:ascii="Tahoma" w:hAnsi="Tahoma" w:cs="Tahoma"/>
          <w:sz w:val="22"/>
          <w:szCs w:val="22"/>
        </w:rPr>
        <w:t xml:space="preserve">v případě dokumentace vnitřního vybavení ve </w:t>
      </w:r>
      <w:r w:rsidR="15C9F337" w:rsidRPr="097768F1">
        <w:rPr>
          <w:rFonts w:ascii="Tahoma" w:hAnsi="Tahoma" w:cs="Tahoma"/>
          <w:sz w:val="22"/>
          <w:szCs w:val="22"/>
        </w:rPr>
        <w:t xml:space="preserve">2 </w:t>
      </w:r>
      <w:r w:rsidR="00A61B5A" w:rsidRPr="097768F1">
        <w:rPr>
          <w:rFonts w:ascii="Tahoma" w:hAnsi="Tahoma" w:cs="Tahoma"/>
          <w:sz w:val="22"/>
          <w:szCs w:val="22"/>
        </w:rPr>
        <w:t>listinných</w:t>
      </w:r>
      <w:r w:rsidR="00A61B5A" w:rsidRPr="097768F1">
        <w:rPr>
          <w:rFonts w:ascii="Tahoma" w:hAnsi="Tahoma" w:cs="Tahoma"/>
          <w:color w:val="FF00FF"/>
          <w:sz w:val="22"/>
          <w:szCs w:val="22"/>
        </w:rPr>
        <w:t xml:space="preserve"> </w:t>
      </w:r>
      <w:r w:rsidR="00A61B5A" w:rsidRPr="097768F1">
        <w:rPr>
          <w:rFonts w:ascii="Tahoma" w:hAnsi="Tahoma" w:cs="Tahoma"/>
          <w:sz w:val="22"/>
          <w:szCs w:val="22"/>
        </w:rPr>
        <w:t>vyhotoveních</w:t>
      </w:r>
      <w:r w:rsidR="277777F2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>ve formátu pro texty *.doc</w:t>
      </w:r>
      <w:r w:rsidR="00787F9E" w:rsidRPr="097768F1">
        <w:rPr>
          <w:rFonts w:ascii="Tahoma" w:hAnsi="Tahoma" w:cs="Tahoma"/>
          <w:sz w:val="22"/>
          <w:szCs w:val="22"/>
        </w:rPr>
        <w:t>/</w:t>
      </w:r>
      <w:proofErr w:type="spellStart"/>
      <w:r w:rsidR="00787F9E" w:rsidRPr="097768F1">
        <w:rPr>
          <w:rFonts w:ascii="Tahoma" w:hAnsi="Tahoma" w:cs="Tahoma"/>
          <w:sz w:val="22"/>
          <w:szCs w:val="22"/>
        </w:rPr>
        <w:t>docx</w:t>
      </w:r>
      <w:proofErr w:type="spellEnd"/>
      <w:r w:rsidRPr="097768F1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97768F1">
        <w:rPr>
          <w:rFonts w:ascii="Tahoma" w:hAnsi="Tahoma" w:cs="Tahoma"/>
          <w:sz w:val="22"/>
          <w:szCs w:val="22"/>
        </w:rPr>
        <w:t>rtf</w:t>
      </w:r>
      <w:proofErr w:type="spellEnd"/>
      <w:r w:rsidRPr="097768F1">
        <w:rPr>
          <w:rFonts w:ascii="Tahoma" w:hAnsi="Tahoma" w:cs="Tahoma"/>
          <w:sz w:val="22"/>
          <w:szCs w:val="22"/>
        </w:rPr>
        <w:t>), pro rozpočty a výkazy výměr *.</w:t>
      </w:r>
      <w:proofErr w:type="spellStart"/>
      <w:r w:rsidRPr="097768F1">
        <w:rPr>
          <w:rFonts w:ascii="Tahoma" w:hAnsi="Tahoma" w:cs="Tahoma"/>
          <w:sz w:val="22"/>
          <w:szCs w:val="22"/>
        </w:rPr>
        <w:t>xls</w:t>
      </w:r>
      <w:proofErr w:type="spellEnd"/>
      <w:r w:rsidR="00787F9E" w:rsidRPr="097768F1">
        <w:rPr>
          <w:rFonts w:ascii="Tahoma" w:hAnsi="Tahoma" w:cs="Tahoma"/>
          <w:sz w:val="22"/>
          <w:szCs w:val="22"/>
        </w:rPr>
        <w:t>/</w:t>
      </w:r>
      <w:proofErr w:type="spellStart"/>
      <w:r w:rsidR="00787F9E" w:rsidRPr="097768F1">
        <w:rPr>
          <w:rFonts w:ascii="Tahoma" w:hAnsi="Tahoma" w:cs="Tahoma"/>
          <w:sz w:val="22"/>
          <w:szCs w:val="22"/>
        </w:rPr>
        <w:t>xlsx</w:t>
      </w:r>
      <w:proofErr w:type="spellEnd"/>
      <w:r w:rsidRPr="097768F1">
        <w:rPr>
          <w:rFonts w:ascii="Tahoma" w:hAnsi="Tahoma" w:cs="Tahoma"/>
          <w:sz w:val="22"/>
          <w:szCs w:val="22"/>
        </w:rPr>
        <w:t>, pro</w:t>
      </w:r>
      <w:r w:rsidR="00C273BB" w:rsidRPr="097768F1">
        <w:rPr>
          <w:rFonts w:ascii="Tahoma" w:hAnsi="Tahoma" w:cs="Tahoma"/>
          <w:sz w:val="22"/>
          <w:szCs w:val="22"/>
        </w:rPr>
        <w:t> </w:t>
      </w:r>
      <w:r w:rsidRPr="097768F1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97768F1">
        <w:rPr>
          <w:rFonts w:ascii="Tahoma" w:hAnsi="Tahoma" w:cs="Tahoma"/>
          <w:sz w:val="22"/>
          <w:szCs w:val="22"/>
        </w:rPr>
        <w:t>pdf</w:t>
      </w:r>
      <w:proofErr w:type="spellEnd"/>
      <w:r w:rsidRPr="097768F1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97768F1">
        <w:rPr>
          <w:rFonts w:ascii="Tahoma" w:hAnsi="Tahoma" w:cs="Tahoma"/>
          <w:sz w:val="22"/>
          <w:szCs w:val="22"/>
        </w:rPr>
        <w:t>dwg</w:t>
      </w:r>
      <w:proofErr w:type="spellEnd"/>
      <w:r w:rsidRPr="097768F1">
        <w:rPr>
          <w:rFonts w:ascii="Tahoma" w:hAnsi="Tahoma" w:cs="Tahoma"/>
          <w:sz w:val="22"/>
          <w:szCs w:val="22"/>
        </w:rPr>
        <w:t xml:space="preserve"> a zároveň </w:t>
      </w:r>
      <w:proofErr w:type="gramStart"/>
      <w:r w:rsidRPr="097768F1">
        <w:rPr>
          <w:rFonts w:ascii="Tahoma" w:hAnsi="Tahoma" w:cs="Tahoma"/>
          <w:sz w:val="22"/>
          <w:szCs w:val="22"/>
        </w:rPr>
        <w:t>*.</w:t>
      </w:r>
      <w:proofErr w:type="spellStart"/>
      <w:r w:rsidRPr="097768F1">
        <w:rPr>
          <w:rFonts w:ascii="Tahoma" w:hAnsi="Tahoma" w:cs="Tahoma"/>
          <w:sz w:val="22"/>
          <w:szCs w:val="22"/>
        </w:rPr>
        <w:t>pdf</w:t>
      </w:r>
      <w:proofErr w:type="spellEnd"/>
      <w:r w:rsidRPr="097768F1">
        <w:rPr>
          <w:rFonts w:ascii="Tahoma" w:hAnsi="Tahoma" w:cs="Tahoma"/>
          <w:sz w:val="22"/>
          <w:szCs w:val="22"/>
        </w:rPr>
        <w:t xml:space="preserve"> </w:t>
      </w:r>
      <w:r w:rsidR="00B94F0B" w:rsidRPr="097768F1">
        <w:rPr>
          <w:rFonts w:ascii="Tahoma" w:hAnsi="Tahoma" w:cs="Tahoma"/>
          <w:sz w:val="22"/>
          <w:szCs w:val="22"/>
        </w:rPr>
        <w:t>.</w:t>
      </w:r>
      <w:proofErr w:type="gramEnd"/>
      <w:r w:rsidR="00BA6C59" w:rsidRPr="097768F1">
        <w:rPr>
          <w:rFonts w:ascii="Tahoma" w:hAnsi="Tahoma" w:cs="Tahoma"/>
          <w:sz w:val="22"/>
          <w:szCs w:val="22"/>
        </w:rPr>
        <w:t xml:space="preserve"> </w:t>
      </w:r>
      <w:r w:rsidR="00B94F0B" w:rsidRPr="097768F1">
        <w:rPr>
          <w:rFonts w:ascii="Tahoma" w:hAnsi="Tahoma" w:cs="Tahoma"/>
          <w:sz w:val="22"/>
          <w:szCs w:val="22"/>
        </w:rPr>
        <w:t>S</w:t>
      </w:r>
      <w:r w:rsidR="00BA6C59" w:rsidRPr="097768F1">
        <w:rPr>
          <w:rFonts w:ascii="Tahoma" w:hAnsi="Tahoma" w:cs="Tahoma"/>
          <w:sz w:val="22"/>
          <w:szCs w:val="22"/>
        </w:rPr>
        <w:t>oupis prací bude objednateli dodán pouze v elektronické podobě</w:t>
      </w:r>
      <w:r w:rsidR="00B94F0B" w:rsidRPr="097768F1">
        <w:rPr>
          <w:rFonts w:ascii="Tahoma" w:hAnsi="Tahoma" w:cs="Tahoma"/>
          <w:sz w:val="22"/>
          <w:szCs w:val="22"/>
        </w:rPr>
        <w:t>, a to ve verzi oceněné i neoceněné pro veřejnou zakázku</w:t>
      </w:r>
      <w:r w:rsidRPr="097768F1">
        <w:rPr>
          <w:rFonts w:ascii="Tahoma" w:hAnsi="Tahoma" w:cs="Tahoma"/>
          <w:sz w:val="22"/>
          <w:szCs w:val="22"/>
        </w:rPr>
        <w:t>.</w:t>
      </w:r>
      <w:r w:rsidR="00AA7BB0" w:rsidRPr="097768F1">
        <w:rPr>
          <w:rFonts w:ascii="Tahoma" w:hAnsi="Tahoma" w:cs="Tahoma"/>
          <w:sz w:val="22"/>
          <w:szCs w:val="22"/>
        </w:rPr>
        <w:t xml:space="preserve"> </w:t>
      </w:r>
      <w:r w:rsidR="00AA7BB0" w:rsidRPr="097768F1">
        <w:rPr>
          <w:rFonts w:ascii="Tahoma" w:eastAsia="Tahoma" w:hAnsi="Tahoma" w:cs="Tahoma"/>
          <w:sz w:val="22"/>
          <w:szCs w:val="22"/>
        </w:rPr>
        <w:t xml:space="preserve">V případě, že v průběhu výběru zhotovitele stavby dojde ke změnám v DPS, předá zhotovitel objednateli DPS upravenou o veškeré změny provedené během výběru zhotovitele stavby </w:t>
      </w:r>
      <w:r w:rsidR="50207564" w:rsidRPr="097768F1">
        <w:rPr>
          <w:rFonts w:ascii="Tahoma" w:eastAsia="Tahoma" w:hAnsi="Tahoma" w:cs="Tahoma"/>
          <w:sz w:val="22"/>
          <w:szCs w:val="22"/>
        </w:rPr>
        <w:t>2</w:t>
      </w:r>
      <w:r w:rsidR="00AA7BB0" w:rsidRPr="097768F1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 w:rsidRPr="097768F1">
        <w:rPr>
          <w:rFonts w:ascii="Tahoma" w:eastAsia="Tahoma" w:hAnsi="Tahoma" w:cs="Tahoma"/>
          <w:sz w:val="22"/>
          <w:szCs w:val="22"/>
        </w:rPr>
        <w:t xml:space="preserve"> </w:t>
      </w:r>
      <w:r w:rsidR="00AA7BB0" w:rsidRPr="097768F1">
        <w:rPr>
          <w:rFonts w:ascii="Tahoma" w:eastAsia="Tahoma" w:hAnsi="Tahoma" w:cs="Tahoma"/>
          <w:sz w:val="22"/>
          <w:szCs w:val="22"/>
        </w:rPr>
        <w:t>a</w:t>
      </w:r>
      <w:r w:rsidR="004971A5" w:rsidRPr="097768F1">
        <w:rPr>
          <w:rFonts w:ascii="Tahoma" w:eastAsia="Tahoma" w:hAnsi="Tahoma" w:cs="Tahoma"/>
          <w:sz w:val="22"/>
          <w:szCs w:val="22"/>
        </w:rPr>
        <w:t> </w:t>
      </w:r>
      <w:r w:rsidR="00006CA4" w:rsidRPr="097768F1">
        <w:rPr>
          <w:rFonts w:ascii="Tahoma" w:eastAsia="Tahoma" w:hAnsi="Tahoma" w:cs="Tahoma"/>
          <w:sz w:val="22"/>
          <w:szCs w:val="22"/>
        </w:rPr>
        <w:t>elektronicky</w:t>
      </w:r>
      <w:r w:rsidR="00AA7BB0" w:rsidRPr="097768F1">
        <w:rPr>
          <w:rFonts w:ascii="Tahoma" w:eastAsia="Tahoma" w:hAnsi="Tahoma" w:cs="Tahoma"/>
          <w:sz w:val="22"/>
          <w:szCs w:val="22"/>
        </w:rPr>
        <w:t>, a to do 10 dnů od obdržení výzvy objednatele.</w:t>
      </w:r>
    </w:p>
    <w:p w14:paraId="1A0B3AE3" w14:textId="77777777" w:rsidR="00A54991" w:rsidRPr="00080BAF" w:rsidRDefault="00A54991" w:rsidP="00E14A17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Default="00797774" w:rsidP="00E14A17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7C5212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 w:rsidRPr="07C5212E">
        <w:rPr>
          <w:rFonts w:ascii="Tahoma" w:hAnsi="Tahoma" w:cs="Tahoma"/>
          <w:sz w:val="22"/>
          <w:szCs w:val="22"/>
        </w:rPr>
        <w:t> </w:t>
      </w:r>
      <w:r w:rsidRPr="07C5212E">
        <w:rPr>
          <w:rFonts w:ascii="Tahoma" w:hAnsi="Tahoma" w:cs="Tahoma"/>
          <w:sz w:val="22"/>
          <w:szCs w:val="22"/>
        </w:rPr>
        <w:t>součástí p</w:t>
      </w:r>
      <w:r w:rsidR="00EC6AB4" w:rsidRPr="07C5212E">
        <w:rPr>
          <w:rFonts w:ascii="Tahoma" w:hAnsi="Tahoma" w:cs="Tahoma"/>
          <w:sz w:val="22"/>
          <w:szCs w:val="22"/>
        </w:rPr>
        <w:t xml:space="preserve">rojektové dokumentace </w:t>
      </w:r>
      <w:r w:rsidR="0073358E" w:rsidRPr="07C5212E">
        <w:rPr>
          <w:rFonts w:ascii="Tahoma" w:hAnsi="Tahoma" w:cs="Tahoma"/>
          <w:sz w:val="22"/>
          <w:szCs w:val="22"/>
        </w:rPr>
        <w:t>zpracovávána</w:t>
      </w:r>
      <w:r w:rsidR="00A35EA0" w:rsidRPr="07C5212E">
        <w:rPr>
          <w:rFonts w:ascii="Tahoma" w:hAnsi="Tahoma" w:cs="Tahoma"/>
          <w:sz w:val="22"/>
          <w:szCs w:val="22"/>
        </w:rPr>
        <w:t>,</w:t>
      </w:r>
      <w:r w:rsidR="0073358E" w:rsidRPr="07C5212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7C5212E">
        <w:rPr>
          <w:rFonts w:ascii="Tahoma" w:hAnsi="Tahoma" w:cs="Tahoma"/>
          <w:sz w:val="22"/>
          <w:szCs w:val="22"/>
        </w:rPr>
        <w:t>rozsah stavby</w:t>
      </w:r>
      <w:r w:rsidRPr="07C5212E">
        <w:rPr>
          <w:rFonts w:ascii="Tahoma" w:hAnsi="Tahoma" w:cs="Tahoma"/>
          <w:sz w:val="22"/>
          <w:szCs w:val="22"/>
        </w:rPr>
        <w:t xml:space="preserve">, </w:t>
      </w:r>
      <w:r w:rsidR="00EC6AB4" w:rsidRPr="07C5212E">
        <w:rPr>
          <w:rFonts w:ascii="Tahoma" w:hAnsi="Tahoma" w:cs="Tahoma"/>
          <w:sz w:val="22"/>
          <w:szCs w:val="22"/>
        </w:rPr>
        <w:t xml:space="preserve">uvede </w:t>
      </w:r>
      <w:r w:rsidRPr="07C5212E">
        <w:rPr>
          <w:rFonts w:ascii="Tahoma" w:hAnsi="Tahoma" w:cs="Tahoma"/>
          <w:sz w:val="22"/>
          <w:szCs w:val="22"/>
        </w:rPr>
        <w:t>zhotovitel v</w:t>
      </w:r>
      <w:r w:rsidR="00EC6AB4" w:rsidRPr="07C5212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7C5212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4EEE8CA7" w14:textId="77777777" w:rsidR="000B6EC1" w:rsidRPr="00643532" w:rsidRDefault="000B6EC1" w:rsidP="00E14A17">
      <w:pPr>
        <w:pStyle w:val="OdstavecSmlouvy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000000" w:themeColor="text1"/>
          <w:sz w:val="22"/>
          <w:szCs w:val="22"/>
        </w:rPr>
      </w:pPr>
      <w:r w:rsidRPr="00643532">
        <w:rPr>
          <w:rFonts w:ascii="Tahoma" w:hAnsi="Tahoma" w:cs="Tahoma"/>
          <w:b/>
          <w:bCs/>
          <w:color w:val="000000" w:themeColor="text1"/>
          <w:sz w:val="22"/>
          <w:szCs w:val="22"/>
        </w:rPr>
        <w:t>Nad rámec příslušných vyhlášek uvedených v odst. 2 tohoto článku smlouvy bude součástí projektové dokumentace vždy samostatné písemné stanovisko autorizovaného statika, v němž statik uvede části stavby, které posuzoval. V případě, že některé navržené a posuzované nosné stavební konstrukce nevyžadují statické posouzení, pak bude tato skutečnost uvedena a zdůvodněna autorizovaným statikem</w:t>
      </w:r>
      <w:r w:rsidRPr="00643532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1EC853B6" w14:textId="77777777" w:rsidR="00A54991" w:rsidRPr="00080BAF" w:rsidRDefault="00A54991" w:rsidP="00E14A17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7CCBF7C5" w:rsidR="00FE470B" w:rsidRPr="00FE470B" w:rsidRDefault="7B4EC678" w:rsidP="00E14A17">
      <w:pPr>
        <w:pStyle w:val="OdstavecSmlouvy"/>
        <w:numPr>
          <w:ilvl w:val="0"/>
          <w:numId w:val="27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2B862DF">
        <w:rPr>
          <w:rFonts w:ascii="Tahoma" w:hAnsi="Tahoma" w:cs="Tahoma"/>
          <w:b/>
          <w:bCs/>
          <w:sz w:val="22"/>
          <w:szCs w:val="22"/>
        </w:rPr>
        <w:t>Z</w:t>
      </w:r>
      <w:r w:rsidR="00D13398" w:rsidRPr="02B862DF">
        <w:rPr>
          <w:rFonts w:ascii="Tahoma" w:hAnsi="Tahoma" w:cs="Tahoma"/>
          <w:b/>
          <w:bCs/>
          <w:sz w:val="22"/>
          <w:szCs w:val="22"/>
        </w:rPr>
        <w:t>aměření</w:t>
      </w:r>
      <w:r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2B862DF">
        <w:rPr>
          <w:rFonts w:ascii="Tahoma" w:hAnsi="Tahoma" w:cs="Tahoma"/>
          <w:b/>
          <w:bCs/>
          <w:sz w:val="22"/>
          <w:szCs w:val="22"/>
        </w:rPr>
        <w:t>a</w:t>
      </w:r>
      <w:r w:rsidR="00D13398" w:rsidRPr="02B862DF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="00567D38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2B862DF">
        <w:rPr>
          <w:rFonts w:ascii="Tahoma" w:hAnsi="Tahoma" w:cs="Tahoma"/>
          <w:sz w:val="22"/>
          <w:szCs w:val="22"/>
        </w:rPr>
        <w:t>dle čl. III odst. 2 bod 2.</w:t>
      </w:r>
      <w:proofErr w:type="gramStart"/>
      <w:r w:rsidR="00FE470B" w:rsidRPr="02B862DF">
        <w:rPr>
          <w:rFonts w:ascii="Tahoma" w:hAnsi="Tahoma" w:cs="Tahoma"/>
          <w:sz w:val="22"/>
          <w:szCs w:val="22"/>
        </w:rPr>
        <w:t>1 – 2</w:t>
      </w:r>
      <w:proofErr w:type="gramEnd"/>
      <w:r w:rsidR="00FE470B" w:rsidRPr="02B862DF">
        <w:rPr>
          <w:rFonts w:ascii="Tahoma" w:hAnsi="Tahoma" w:cs="Tahoma"/>
          <w:sz w:val="22"/>
          <w:szCs w:val="22"/>
        </w:rPr>
        <w:t xml:space="preserve">.2 této smlouvy (1. část díla) </w:t>
      </w:r>
      <w:r w:rsidR="00FE470B" w:rsidRPr="02B862DF">
        <w:rPr>
          <w:rFonts w:ascii="Tahoma" w:hAnsi="Tahoma" w:cs="Tahoma"/>
          <w:b/>
          <w:bCs/>
          <w:sz w:val="22"/>
          <w:szCs w:val="22"/>
        </w:rPr>
        <w:t>d</w:t>
      </w:r>
      <w:r w:rsidR="7695DB46" w:rsidRPr="02B862DF">
        <w:rPr>
          <w:rFonts w:ascii="Tahoma" w:hAnsi="Tahoma" w:cs="Tahoma"/>
          <w:b/>
          <w:bCs/>
          <w:sz w:val="22"/>
          <w:szCs w:val="22"/>
        </w:rPr>
        <w:t xml:space="preserve">o </w:t>
      </w:r>
      <w:r w:rsidR="569B4DF8" w:rsidRPr="02B862DF">
        <w:rPr>
          <w:rFonts w:ascii="Tahoma" w:hAnsi="Tahoma" w:cs="Tahoma"/>
          <w:b/>
          <w:bCs/>
          <w:sz w:val="22"/>
          <w:szCs w:val="22"/>
        </w:rPr>
        <w:t xml:space="preserve">30 </w:t>
      </w:r>
      <w:r w:rsidR="00FE470B" w:rsidRPr="02B862DF">
        <w:rPr>
          <w:rFonts w:ascii="Tahoma" w:hAnsi="Tahoma" w:cs="Tahoma"/>
          <w:b/>
          <w:bCs/>
          <w:sz w:val="22"/>
          <w:szCs w:val="22"/>
        </w:rPr>
        <w:t>dnů</w:t>
      </w:r>
      <w:r w:rsidR="00FE470B" w:rsidRPr="02B862DF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75731591" w14:textId="28894CC5" w:rsidR="00567D38" w:rsidRDefault="00FE470B" w:rsidP="00E14A17">
      <w:pPr>
        <w:pStyle w:val="OdstavecSmlouvy"/>
        <w:numPr>
          <w:ilvl w:val="0"/>
          <w:numId w:val="27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2B862DF">
        <w:rPr>
          <w:rFonts w:ascii="Tahoma" w:hAnsi="Tahoma" w:cs="Tahoma"/>
          <w:b/>
          <w:bCs/>
          <w:sz w:val="22"/>
          <w:szCs w:val="22"/>
        </w:rPr>
        <w:t>D</w:t>
      </w:r>
      <w:r w:rsidR="00E82990" w:rsidRPr="02B862DF">
        <w:rPr>
          <w:rFonts w:ascii="Tahoma" w:hAnsi="Tahoma" w:cs="Tahoma"/>
          <w:b/>
          <w:bCs/>
          <w:sz w:val="22"/>
          <w:szCs w:val="22"/>
        </w:rPr>
        <w:t>PZ</w:t>
      </w:r>
      <w:r w:rsidR="40D23EEC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bookmarkStart w:id="8" w:name="_Hlk110518147"/>
      <w:r w:rsidR="00D13398" w:rsidRPr="02B862DF">
        <w:rPr>
          <w:rFonts w:ascii="Tahoma" w:hAnsi="Tahoma" w:cs="Tahoma"/>
          <w:sz w:val="22"/>
          <w:szCs w:val="22"/>
        </w:rPr>
        <w:t>dle čl. III odst. 2 bod 2.</w:t>
      </w:r>
      <w:r w:rsidRPr="02B862DF">
        <w:rPr>
          <w:rFonts w:ascii="Tahoma" w:hAnsi="Tahoma" w:cs="Tahoma"/>
          <w:sz w:val="22"/>
          <w:szCs w:val="22"/>
        </w:rPr>
        <w:t>3</w:t>
      </w:r>
      <w:r w:rsidR="095E0CE2" w:rsidRPr="02B862DF">
        <w:rPr>
          <w:rFonts w:ascii="Tahoma" w:hAnsi="Tahoma" w:cs="Tahoma"/>
          <w:sz w:val="22"/>
          <w:szCs w:val="22"/>
        </w:rPr>
        <w:t xml:space="preserve"> </w:t>
      </w:r>
      <w:r w:rsidR="00A54991" w:rsidRPr="02B862DF">
        <w:rPr>
          <w:rFonts w:ascii="Tahoma" w:hAnsi="Tahoma" w:cs="Tahoma"/>
          <w:sz w:val="22"/>
          <w:szCs w:val="22"/>
        </w:rPr>
        <w:t>této smlouvy (</w:t>
      </w:r>
      <w:r w:rsidRPr="02B862DF">
        <w:rPr>
          <w:rFonts w:ascii="Tahoma" w:hAnsi="Tahoma" w:cs="Tahoma"/>
          <w:sz w:val="22"/>
          <w:szCs w:val="22"/>
        </w:rPr>
        <w:t>2</w:t>
      </w:r>
      <w:r w:rsidR="00A54991" w:rsidRPr="02B862DF">
        <w:rPr>
          <w:rFonts w:ascii="Tahoma" w:hAnsi="Tahoma" w:cs="Tahoma"/>
          <w:sz w:val="22"/>
          <w:szCs w:val="22"/>
        </w:rPr>
        <w:t>.</w:t>
      </w:r>
      <w:r w:rsidR="00D13398" w:rsidRPr="02B862DF">
        <w:rPr>
          <w:rFonts w:ascii="Tahoma" w:hAnsi="Tahoma" w:cs="Tahoma"/>
          <w:sz w:val="22"/>
          <w:szCs w:val="22"/>
        </w:rPr>
        <w:t> </w:t>
      </w:r>
      <w:r w:rsidR="00A54991" w:rsidRPr="02B862DF">
        <w:rPr>
          <w:rFonts w:ascii="Tahoma" w:hAnsi="Tahoma" w:cs="Tahoma"/>
          <w:sz w:val="22"/>
          <w:szCs w:val="22"/>
        </w:rPr>
        <w:t>část díla)</w:t>
      </w:r>
      <w:r w:rsidR="00D13398" w:rsidRPr="02B862DF">
        <w:rPr>
          <w:rFonts w:ascii="Tahoma" w:hAnsi="Tahoma" w:cs="Tahoma"/>
          <w:sz w:val="22"/>
          <w:szCs w:val="22"/>
        </w:rPr>
        <w:t xml:space="preserve"> </w:t>
      </w:r>
      <w:r w:rsidR="00A54991" w:rsidRPr="02B862DF">
        <w:rPr>
          <w:rFonts w:ascii="Tahoma" w:hAnsi="Tahoma" w:cs="Tahoma"/>
          <w:b/>
          <w:bCs/>
          <w:sz w:val="22"/>
          <w:szCs w:val="22"/>
        </w:rPr>
        <w:t>do</w:t>
      </w:r>
      <w:r w:rsidR="4183D3DF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8A0806">
        <w:rPr>
          <w:rFonts w:ascii="Tahoma" w:hAnsi="Tahoma" w:cs="Tahoma"/>
          <w:b/>
          <w:bCs/>
          <w:sz w:val="22"/>
          <w:szCs w:val="22"/>
        </w:rPr>
        <w:t>60</w:t>
      </w:r>
      <w:r w:rsidR="00A339BC" w:rsidRPr="02B862DF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02B862DF">
        <w:rPr>
          <w:rFonts w:ascii="Tahoma" w:hAnsi="Tahoma" w:cs="Tahoma"/>
          <w:sz w:val="22"/>
          <w:szCs w:val="22"/>
        </w:rPr>
        <w:t xml:space="preserve"> od </w:t>
      </w:r>
      <w:r w:rsidR="00152D6C">
        <w:rPr>
          <w:rFonts w:ascii="Tahoma" w:hAnsi="Tahoma" w:cs="Tahoma"/>
          <w:sz w:val="22"/>
          <w:szCs w:val="22"/>
        </w:rPr>
        <w:t xml:space="preserve">převzetí </w:t>
      </w:r>
      <w:r w:rsidR="001A3A9B">
        <w:rPr>
          <w:rFonts w:ascii="Tahoma" w:hAnsi="Tahoma" w:cs="Tahoma"/>
          <w:sz w:val="22"/>
          <w:szCs w:val="22"/>
        </w:rPr>
        <w:t xml:space="preserve">1. části díla, </w:t>
      </w:r>
    </w:p>
    <w:bookmarkEnd w:id="8"/>
    <w:p w14:paraId="100C765B" w14:textId="6AE418B1" w:rsidR="008B2E8B" w:rsidRDefault="008B2E8B" w:rsidP="00E14A17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eastAsia="Tahoma" w:hAnsi="Tahoma" w:cs="Tahoma"/>
          <w:i/>
          <w:iCs/>
          <w:sz w:val="22"/>
          <w:szCs w:val="22"/>
        </w:rPr>
      </w:pPr>
      <w:r w:rsidRPr="02B862DF">
        <w:rPr>
          <w:rFonts w:ascii="Tahoma" w:hAnsi="Tahoma" w:cs="Tahoma"/>
          <w:b/>
          <w:bCs/>
          <w:sz w:val="22"/>
          <w:szCs w:val="22"/>
        </w:rPr>
        <w:t>DPS</w:t>
      </w:r>
      <w:r w:rsidR="00A54991" w:rsidRPr="02B862DF">
        <w:rPr>
          <w:rFonts w:ascii="Tahoma" w:hAnsi="Tahoma" w:cs="Tahoma"/>
          <w:sz w:val="22"/>
          <w:szCs w:val="22"/>
        </w:rPr>
        <w:t xml:space="preserve"> dle čl. III odst. 2 bo</w:t>
      </w:r>
      <w:r w:rsidR="665DC7B9" w:rsidRPr="02B862DF">
        <w:rPr>
          <w:rFonts w:ascii="Tahoma" w:hAnsi="Tahoma" w:cs="Tahoma"/>
          <w:sz w:val="22"/>
          <w:szCs w:val="22"/>
        </w:rPr>
        <w:t>d 2.4</w:t>
      </w:r>
      <w:r w:rsidR="00A54991" w:rsidRPr="02B862DF">
        <w:rPr>
          <w:rFonts w:ascii="Tahoma" w:hAnsi="Tahoma" w:cs="Tahoma"/>
          <w:sz w:val="22"/>
          <w:szCs w:val="22"/>
        </w:rPr>
        <w:t xml:space="preserve"> této smlouvy</w:t>
      </w:r>
      <w:r w:rsidR="0047264C" w:rsidRPr="02B862DF">
        <w:rPr>
          <w:rFonts w:ascii="Tahoma" w:hAnsi="Tahoma" w:cs="Tahoma"/>
          <w:sz w:val="22"/>
          <w:szCs w:val="22"/>
        </w:rPr>
        <w:t xml:space="preserve"> </w:t>
      </w:r>
      <w:r w:rsidR="0047264C" w:rsidRPr="02B862DF">
        <w:rPr>
          <w:rFonts w:ascii="Tahoma" w:hAnsi="Tahoma" w:cs="Tahoma"/>
          <w:b/>
          <w:bCs/>
          <w:sz w:val="22"/>
          <w:szCs w:val="22"/>
        </w:rPr>
        <w:t>a</w:t>
      </w:r>
      <w:r w:rsidR="00D13398" w:rsidRPr="02B862DF">
        <w:rPr>
          <w:rFonts w:ascii="Tahoma" w:hAnsi="Tahoma" w:cs="Tahoma"/>
          <w:b/>
          <w:bCs/>
          <w:sz w:val="22"/>
          <w:szCs w:val="22"/>
        </w:rPr>
        <w:t> </w:t>
      </w:r>
      <w:r w:rsidR="0047264C" w:rsidRPr="02B862DF">
        <w:rPr>
          <w:rFonts w:ascii="Tahoma" w:hAnsi="Tahoma" w:cs="Tahoma"/>
          <w:b/>
          <w:bCs/>
          <w:sz w:val="22"/>
          <w:szCs w:val="22"/>
        </w:rPr>
        <w:t>dokumentac</w:t>
      </w:r>
      <w:r w:rsidR="00EF77F3" w:rsidRPr="02B862DF">
        <w:rPr>
          <w:rFonts w:ascii="Tahoma" w:hAnsi="Tahoma" w:cs="Tahoma"/>
          <w:b/>
          <w:bCs/>
          <w:sz w:val="22"/>
          <w:szCs w:val="22"/>
        </w:rPr>
        <w:t>i</w:t>
      </w:r>
      <w:r w:rsidR="0047264C" w:rsidRPr="02B862DF">
        <w:rPr>
          <w:rFonts w:ascii="Tahoma" w:hAnsi="Tahoma" w:cs="Tahoma"/>
          <w:b/>
          <w:bCs/>
          <w:sz w:val="22"/>
          <w:szCs w:val="22"/>
        </w:rPr>
        <w:t xml:space="preserve"> vnitřního vybavení</w:t>
      </w:r>
      <w:r w:rsidR="0047264C" w:rsidRPr="02B862DF">
        <w:rPr>
          <w:rFonts w:ascii="Tahoma" w:hAnsi="Tahoma" w:cs="Tahoma"/>
          <w:color w:val="FF00FF"/>
          <w:sz w:val="22"/>
          <w:szCs w:val="22"/>
        </w:rPr>
        <w:t xml:space="preserve"> </w:t>
      </w:r>
      <w:r w:rsidR="0047264C" w:rsidRPr="02B862DF">
        <w:rPr>
          <w:rFonts w:ascii="Tahoma" w:hAnsi="Tahoma" w:cs="Tahoma"/>
          <w:sz w:val="22"/>
          <w:szCs w:val="22"/>
        </w:rPr>
        <w:t>dle čl. III odst. 2 bod</w:t>
      </w:r>
      <w:r w:rsidR="0047264C" w:rsidRPr="02B862DF">
        <w:rPr>
          <w:rFonts w:ascii="Tahoma" w:hAnsi="Tahoma" w:cs="Tahoma"/>
          <w:color w:val="FF00FF"/>
          <w:sz w:val="22"/>
          <w:szCs w:val="22"/>
        </w:rPr>
        <w:t xml:space="preserve"> </w:t>
      </w:r>
      <w:r w:rsidR="24387C48" w:rsidRPr="02B862DF">
        <w:rPr>
          <w:rFonts w:ascii="Tahoma" w:hAnsi="Tahoma" w:cs="Tahoma"/>
          <w:sz w:val="22"/>
          <w:szCs w:val="22"/>
        </w:rPr>
        <w:t>2.5</w:t>
      </w:r>
      <w:r w:rsidR="0047264C" w:rsidRPr="02B862DF">
        <w:rPr>
          <w:rFonts w:ascii="Tahoma" w:hAnsi="Tahoma" w:cs="Tahoma"/>
          <w:sz w:val="22"/>
          <w:szCs w:val="22"/>
        </w:rPr>
        <w:t xml:space="preserve"> této smlouvy</w:t>
      </w:r>
      <w:r w:rsidR="00D13398" w:rsidRPr="02B862DF">
        <w:rPr>
          <w:rFonts w:ascii="Tahoma" w:hAnsi="Tahoma" w:cs="Tahoma"/>
          <w:sz w:val="22"/>
          <w:szCs w:val="22"/>
        </w:rPr>
        <w:t xml:space="preserve"> </w:t>
      </w:r>
      <w:r w:rsidR="00A54991" w:rsidRPr="02B862DF">
        <w:rPr>
          <w:rFonts w:ascii="Tahoma" w:hAnsi="Tahoma" w:cs="Tahoma"/>
          <w:sz w:val="22"/>
          <w:szCs w:val="22"/>
        </w:rPr>
        <w:t>(</w:t>
      </w:r>
      <w:r w:rsidR="00FE470B" w:rsidRPr="02B862DF">
        <w:rPr>
          <w:rFonts w:ascii="Tahoma" w:hAnsi="Tahoma" w:cs="Tahoma"/>
          <w:sz w:val="22"/>
          <w:szCs w:val="22"/>
        </w:rPr>
        <w:t>3</w:t>
      </w:r>
      <w:r w:rsidR="00A54991" w:rsidRPr="02B862DF">
        <w:rPr>
          <w:rFonts w:ascii="Tahoma" w:hAnsi="Tahoma" w:cs="Tahoma"/>
          <w:sz w:val="22"/>
          <w:szCs w:val="22"/>
        </w:rPr>
        <w:t>.</w:t>
      </w:r>
      <w:r w:rsidR="00D13398" w:rsidRPr="02B862DF">
        <w:rPr>
          <w:rFonts w:ascii="Tahoma" w:hAnsi="Tahoma" w:cs="Tahoma"/>
          <w:sz w:val="22"/>
          <w:szCs w:val="22"/>
        </w:rPr>
        <w:t> </w:t>
      </w:r>
      <w:r w:rsidR="00A54991" w:rsidRPr="02B862DF">
        <w:rPr>
          <w:rFonts w:ascii="Tahoma" w:hAnsi="Tahoma" w:cs="Tahoma"/>
          <w:sz w:val="22"/>
          <w:szCs w:val="22"/>
        </w:rPr>
        <w:t xml:space="preserve">část díla) </w:t>
      </w:r>
      <w:r w:rsidR="00A54991" w:rsidRPr="02B862DF">
        <w:rPr>
          <w:rFonts w:ascii="Tahoma" w:hAnsi="Tahoma" w:cs="Tahoma"/>
          <w:b/>
          <w:bCs/>
          <w:sz w:val="22"/>
          <w:szCs w:val="22"/>
        </w:rPr>
        <w:t>do</w:t>
      </w:r>
      <w:r w:rsidR="4A747962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6D2296">
        <w:rPr>
          <w:rFonts w:ascii="Tahoma" w:hAnsi="Tahoma" w:cs="Tahoma"/>
          <w:b/>
          <w:bCs/>
          <w:sz w:val="22"/>
          <w:szCs w:val="22"/>
        </w:rPr>
        <w:t>45</w:t>
      </w:r>
      <w:r w:rsidR="4A747962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54991" w:rsidRPr="02B862DF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2B862DF">
        <w:rPr>
          <w:rFonts w:ascii="Tahoma" w:hAnsi="Tahoma" w:cs="Tahoma"/>
          <w:sz w:val="22"/>
          <w:szCs w:val="22"/>
        </w:rPr>
        <w:t xml:space="preserve"> ode dne </w:t>
      </w:r>
      <w:r w:rsidR="007F336B" w:rsidRPr="02B862DF">
        <w:rPr>
          <w:rFonts w:ascii="Tahoma" w:hAnsi="Tahoma" w:cs="Tahoma"/>
          <w:sz w:val="22"/>
          <w:szCs w:val="22"/>
        </w:rPr>
        <w:t xml:space="preserve">nabytí </w:t>
      </w:r>
      <w:r w:rsidR="00567D38" w:rsidRPr="02B862DF">
        <w:rPr>
          <w:rFonts w:ascii="Tahoma" w:hAnsi="Tahoma" w:cs="Tahoma"/>
          <w:sz w:val="22"/>
          <w:szCs w:val="22"/>
        </w:rPr>
        <w:t>pr</w:t>
      </w:r>
      <w:r w:rsidR="006D0C5E" w:rsidRPr="02B862DF">
        <w:rPr>
          <w:rFonts w:ascii="Tahoma" w:hAnsi="Tahoma" w:cs="Tahoma"/>
          <w:sz w:val="22"/>
          <w:szCs w:val="22"/>
        </w:rPr>
        <w:t>á</w:t>
      </w:r>
      <w:r w:rsidR="00567D38" w:rsidRPr="02B862DF">
        <w:rPr>
          <w:rFonts w:ascii="Tahoma" w:hAnsi="Tahoma" w:cs="Tahoma"/>
          <w:sz w:val="22"/>
          <w:szCs w:val="22"/>
        </w:rPr>
        <w:t>v</w:t>
      </w:r>
      <w:r w:rsidR="006D0C5E" w:rsidRPr="02B862DF">
        <w:rPr>
          <w:rFonts w:ascii="Tahoma" w:hAnsi="Tahoma" w:cs="Tahoma"/>
          <w:sz w:val="22"/>
          <w:szCs w:val="22"/>
        </w:rPr>
        <w:t>ní moci</w:t>
      </w:r>
      <w:r w:rsidR="00567D38" w:rsidRPr="02B862DF">
        <w:rPr>
          <w:rFonts w:ascii="Tahoma" w:hAnsi="Tahoma" w:cs="Tahoma"/>
          <w:sz w:val="22"/>
          <w:szCs w:val="22"/>
        </w:rPr>
        <w:t xml:space="preserve"> </w:t>
      </w:r>
      <w:r w:rsidR="00183C9E" w:rsidRPr="02B862DF">
        <w:rPr>
          <w:rFonts w:ascii="Tahoma" w:hAnsi="Tahoma" w:cs="Tahoma"/>
          <w:sz w:val="22"/>
          <w:szCs w:val="22"/>
        </w:rPr>
        <w:t>rozhodnutí o povolení záměru</w:t>
      </w:r>
    </w:p>
    <w:p w14:paraId="3988CE75" w14:textId="7F64762D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9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10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9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10"/>
    </w:p>
    <w:p w14:paraId="2B8868CF" w14:textId="77777777" w:rsidR="00656201" w:rsidRPr="00200A83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5A57A861" w:rsidR="00A54991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7C5212E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230E0630" w:rsidRPr="07C5212E">
        <w:rPr>
          <w:rFonts w:ascii="Tahoma" w:hAnsi="Tahoma" w:cs="Tahoma"/>
          <w:sz w:val="22"/>
          <w:szCs w:val="22"/>
        </w:rPr>
        <w:t>Žižkova 1818/</w:t>
      </w:r>
      <w:proofErr w:type="gramStart"/>
      <w:r w:rsidR="230E0630" w:rsidRPr="07C5212E">
        <w:rPr>
          <w:rFonts w:ascii="Tahoma" w:hAnsi="Tahoma" w:cs="Tahoma"/>
          <w:sz w:val="22"/>
          <w:szCs w:val="22"/>
        </w:rPr>
        <w:t>1a</w:t>
      </w:r>
      <w:proofErr w:type="gramEnd"/>
      <w:r w:rsidR="230E0630" w:rsidRPr="07C5212E">
        <w:rPr>
          <w:rFonts w:ascii="Tahoma" w:hAnsi="Tahoma" w:cs="Tahoma"/>
          <w:sz w:val="22"/>
          <w:szCs w:val="22"/>
        </w:rPr>
        <w:t xml:space="preserve">, 733 01, </w:t>
      </w:r>
      <w:proofErr w:type="gramStart"/>
      <w:r w:rsidR="230E0630" w:rsidRPr="07C5212E">
        <w:rPr>
          <w:rFonts w:ascii="Tahoma" w:hAnsi="Tahoma" w:cs="Tahoma"/>
          <w:sz w:val="22"/>
          <w:szCs w:val="22"/>
        </w:rPr>
        <w:t>Karviná - Hranice</w:t>
      </w:r>
      <w:proofErr w:type="gramEnd"/>
      <w:r w:rsidRPr="07C5212E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E14A1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E14A1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29041867" w:rsidR="00690F8D" w:rsidRPr="00E63EBB" w:rsidRDefault="3BF674C4" w:rsidP="00E14A1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07C5212E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07C5212E">
        <w:rPr>
          <w:rFonts w:ascii="Tahoma" w:hAnsi="Tahoma" w:cs="Tahoma"/>
          <w:sz w:val="22"/>
          <w:szCs w:val="22"/>
        </w:rPr>
        <w:t>jeho část) přejímá či nikoli do </w:t>
      </w:r>
      <w:r w:rsidR="1825FBC0" w:rsidRPr="07C5212E">
        <w:rPr>
          <w:rFonts w:ascii="Tahoma" w:hAnsi="Tahoma" w:cs="Tahoma"/>
          <w:sz w:val="22"/>
          <w:szCs w:val="22"/>
        </w:rPr>
        <w:t xml:space="preserve">10 </w:t>
      </w:r>
      <w:r w:rsidRPr="07C5212E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07C5212E">
        <w:rPr>
          <w:rFonts w:ascii="Tahoma" w:hAnsi="Tahoma" w:cs="Tahoma"/>
          <w:sz w:val="22"/>
          <w:szCs w:val="22"/>
        </w:rPr>
        <w:t>k</w:t>
      </w:r>
      <w:r w:rsidRPr="07C5212E">
        <w:rPr>
          <w:rFonts w:ascii="Tahoma" w:hAnsi="Tahoma" w:cs="Tahoma"/>
          <w:sz w:val="22"/>
          <w:szCs w:val="22"/>
        </w:rPr>
        <w:t xml:space="preserve"> přejímací</w:t>
      </w:r>
      <w:r w:rsidR="215EAEF0" w:rsidRPr="07C5212E">
        <w:rPr>
          <w:rFonts w:ascii="Tahoma" w:hAnsi="Tahoma" w:cs="Tahoma"/>
          <w:sz w:val="22"/>
          <w:szCs w:val="22"/>
        </w:rPr>
        <w:t>mu</w:t>
      </w:r>
      <w:r w:rsidRPr="07C5212E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E14A1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E14A1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E14A17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E14A17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E14A17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E14A1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E14A1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1508AA" w:rsidRDefault="00A54991" w:rsidP="00E14A17">
      <w:pPr>
        <w:pStyle w:val="slovanPododstavecSmlouvy"/>
        <w:numPr>
          <w:ilvl w:val="0"/>
          <w:numId w:val="44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1508AA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615C99BC" w14:textId="03E64E70" w:rsidR="000A7D6A" w:rsidRPr="009806D4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color w:val="000000" w:themeColor="text1"/>
          <w:sz w:val="22"/>
          <w:szCs w:val="22"/>
        </w:rPr>
      </w:pPr>
      <w:r w:rsidRPr="009806D4">
        <w:rPr>
          <w:rFonts w:ascii="Tahoma" w:hAnsi="Tahoma" w:cs="Tahoma"/>
          <w:color w:val="000000" w:themeColor="text1"/>
          <w:sz w:val="22"/>
          <w:szCs w:val="22"/>
        </w:rPr>
        <w:t>respektovat při provádění díla objednatelem předpokládanou maximální hodnotu realizace</w:t>
      </w:r>
      <w:r w:rsidR="007163FB" w:rsidRPr="009806D4">
        <w:rPr>
          <w:rFonts w:ascii="Tahoma" w:hAnsi="Tahoma" w:cs="Tahoma"/>
          <w:color w:val="000000" w:themeColor="text1"/>
          <w:sz w:val="22"/>
          <w:szCs w:val="22"/>
        </w:rPr>
        <w:t xml:space="preserve"> projektované stavby</w:t>
      </w:r>
      <w:r w:rsidR="00D56CA8" w:rsidRPr="009806D4">
        <w:rPr>
          <w:rFonts w:ascii="Tahoma" w:hAnsi="Tahoma" w:cs="Tahoma"/>
          <w:color w:val="000000" w:themeColor="text1"/>
          <w:sz w:val="22"/>
          <w:szCs w:val="22"/>
        </w:rPr>
        <w:t xml:space="preserve"> (</w:t>
      </w:r>
      <w:r w:rsidR="009148F1" w:rsidRPr="009806D4">
        <w:rPr>
          <w:rFonts w:ascii="Tahoma" w:hAnsi="Tahoma" w:cs="Tahoma"/>
          <w:color w:val="000000" w:themeColor="text1"/>
          <w:sz w:val="22"/>
          <w:szCs w:val="22"/>
        </w:rPr>
        <w:t>dále jen „</w:t>
      </w:r>
      <w:r w:rsidR="00D56CA8" w:rsidRPr="009806D4">
        <w:rPr>
          <w:rFonts w:ascii="Tahoma" w:hAnsi="Tahoma" w:cs="Tahoma"/>
          <w:color w:val="000000" w:themeColor="text1"/>
          <w:sz w:val="22"/>
          <w:szCs w:val="22"/>
        </w:rPr>
        <w:t>předpokládaná hodnota</w:t>
      </w:r>
      <w:r w:rsidR="009148F1" w:rsidRPr="009806D4">
        <w:rPr>
          <w:rFonts w:ascii="Tahoma" w:hAnsi="Tahoma" w:cs="Tahoma"/>
          <w:color w:val="000000" w:themeColor="text1"/>
          <w:sz w:val="22"/>
          <w:szCs w:val="22"/>
        </w:rPr>
        <w:t>“</w:t>
      </w:r>
      <w:r w:rsidR="00D56CA8" w:rsidRPr="009806D4">
        <w:rPr>
          <w:rFonts w:ascii="Tahoma" w:hAnsi="Tahoma" w:cs="Tahoma"/>
          <w:color w:val="000000" w:themeColor="text1"/>
          <w:sz w:val="22"/>
          <w:szCs w:val="22"/>
        </w:rPr>
        <w:t>)</w:t>
      </w:r>
      <w:r w:rsidR="007163FB" w:rsidRPr="009806D4">
        <w:rPr>
          <w:rFonts w:ascii="Tahoma" w:hAnsi="Tahoma" w:cs="Tahoma"/>
          <w:color w:val="000000" w:themeColor="text1"/>
          <w:sz w:val="22"/>
          <w:szCs w:val="22"/>
        </w:rPr>
        <w:t>, tj.</w:t>
      </w:r>
      <w:r w:rsidR="00777AF9" w:rsidRPr="009806D4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33D1E7C" w:rsidRPr="009806D4">
        <w:rPr>
          <w:rFonts w:ascii="Tahoma" w:hAnsi="Tahoma" w:cs="Tahoma"/>
          <w:color w:val="000000" w:themeColor="text1"/>
          <w:sz w:val="22"/>
          <w:szCs w:val="22"/>
        </w:rPr>
        <w:t>2</w:t>
      </w:r>
      <w:r w:rsidR="00777AF9" w:rsidRPr="009806D4">
        <w:rPr>
          <w:rFonts w:ascii="Tahoma" w:hAnsi="Tahoma" w:cs="Tahoma"/>
          <w:color w:val="000000" w:themeColor="text1"/>
          <w:sz w:val="22"/>
          <w:szCs w:val="22"/>
        </w:rPr>
        <w:t> </w:t>
      </w:r>
      <w:r w:rsidR="00E442F9">
        <w:rPr>
          <w:rFonts w:ascii="Tahoma" w:hAnsi="Tahoma" w:cs="Tahoma"/>
          <w:color w:val="000000" w:themeColor="text1"/>
          <w:sz w:val="22"/>
          <w:szCs w:val="22"/>
        </w:rPr>
        <w:t>4</w:t>
      </w:r>
      <w:r w:rsidR="00A315E3" w:rsidRPr="009806D4">
        <w:rPr>
          <w:rFonts w:ascii="Tahoma" w:hAnsi="Tahoma" w:cs="Tahoma"/>
          <w:color w:val="000000" w:themeColor="text1"/>
          <w:sz w:val="22"/>
          <w:szCs w:val="22"/>
        </w:rPr>
        <w:t>00</w:t>
      </w:r>
      <w:r w:rsidR="00777AF9" w:rsidRPr="009806D4">
        <w:rPr>
          <w:rFonts w:ascii="Tahoma" w:hAnsi="Tahoma" w:cs="Tahoma"/>
          <w:color w:val="000000" w:themeColor="text1"/>
          <w:sz w:val="22"/>
          <w:szCs w:val="22"/>
        </w:rPr>
        <w:t xml:space="preserve"> 000</w:t>
      </w:r>
      <w:r w:rsidR="033D1E7C" w:rsidRPr="009806D4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Kč</w:t>
      </w:r>
      <w:r w:rsidR="007163FB" w:rsidRPr="009806D4">
        <w:rPr>
          <w:rFonts w:ascii="Tahoma" w:hAnsi="Tahoma" w:cs="Tahoma"/>
          <w:color w:val="000000" w:themeColor="text1"/>
          <w:sz w:val="22"/>
          <w:szCs w:val="22"/>
        </w:rPr>
        <w:t xml:space="preserve"> bez DPH</w:t>
      </w:r>
      <w:r w:rsidR="34855FB2" w:rsidRPr="009806D4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EE5290" w:rsidRPr="009806D4">
        <w:rPr>
          <w:rFonts w:ascii="Tahoma" w:hAnsi="Tahoma" w:cs="Tahoma"/>
          <w:i/>
          <w:iCs/>
          <w:color w:val="000000" w:themeColor="text1"/>
          <w:sz w:val="22"/>
          <w:szCs w:val="22"/>
        </w:rPr>
        <w:t xml:space="preserve">jedná o cenu </w:t>
      </w:r>
      <w:r w:rsidR="31F32D59" w:rsidRPr="009806D4">
        <w:rPr>
          <w:rFonts w:ascii="Tahoma" w:hAnsi="Tahoma" w:cs="Tahoma"/>
          <w:i/>
          <w:iCs/>
          <w:color w:val="000000" w:themeColor="text1"/>
          <w:sz w:val="22"/>
          <w:szCs w:val="22"/>
        </w:rPr>
        <w:t>bez v</w:t>
      </w:r>
      <w:r w:rsidR="00EE5290" w:rsidRPr="009806D4">
        <w:rPr>
          <w:rFonts w:ascii="Tahoma" w:hAnsi="Tahoma" w:cs="Tahoma"/>
          <w:i/>
          <w:iCs/>
          <w:color w:val="000000" w:themeColor="text1"/>
          <w:sz w:val="22"/>
          <w:szCs w:val="22"/>
        </w:rPr>
        <w:t>nitřního vybavení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.</w:t>
      </w:r>
      <w:r w:rsidR="00D508F2" w:rsidRPr="009806D4">
        <w:rPr>
          <w:rFonts w:ascii="Tahoma" w:hAnsi="Tahoma" w:cs="Tahoma"/>
          <w:color w:val="000000" w:themeColor="text1"/>
          <w:sz w:val="22"/>
          <w:szCs w:val="22"/>
        </w:rPr>
        <w:t xml:space="preserve"> Nerespektování předpokládané hodnoty bude považováno za vadu díla</w:t>
      </w:r>
      <w:r w:rsidR="00D56CA8" w:rsidRPr="009806D4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  <w:r w:rsidR="00FB0E64" w:rsidRPr="009806D4">
        <w:rPr>
          <w:rFonts w:ascii="Tahoma" w:hAnsi="Tahoma" w:cs="Tahoma"/>
          <w:color w:val="000000" w:themeColor="text1"/>
          <w:sz w:val="22"/>
          <w:szCs w:val="22"/>
        </w:rPr>
        <w:t xml:space="preserve">Pokud však nárůst předpokládané hodnoty způsobily skutečnosti, které nepředpokládala žádná ze smluvních stran, </w:t>
      </w:r>
      <w:r w:rsidR="001877E8" w:rsidRPr="009806D4">
        <w:rPr>
          <w:rFonts w:ascii="Tahoma" w:hAnsi="Tahoma" w:cs="Tahoma"/>
          <w:color w:val="000000" w:themeColor="text1"/>
          <w:sz w:val="22"/>
          <w:szCs w:val="22"/>
        </w:rPr>
        <w:t>nebo</w:t>
      </w:r>
      <w:r w:rsidR="00FB0E64" w:rsidRPr="009806D4">
        <w:rPr>
          <w:rFonts w:ascii="Tahoma" w:hAnsi="Tahoma" w:cs="Tahoma"/>
          <w:color w:val="000000" w:themeColor="text1"/>
          <w:sz w:val="22"/>
          <w:szCs w:val="22"/>
        </w:rPr>
        <w:t xml:space="preserve"> které zhotovitel nemohl ovlivnit či zapříčinit, pak se o vadu díla nejedná.</w:t>
      </w:r>
    </w:p>
    <w:p w14:paraId="388298BD" w14:textId="77777777" w:rsidR="000A7D6A" w:rsidRPr="009806D4" w:rsidRDefault="000A7D6A" w:rsidP="000A7D6A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color w:val="000000" w:themeColor="text1"/>
          <w:sz w:val="22"/>
          <w:szCs w:val="22"/>
        </w:rPr>
      </w:pP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Pokud zhotovitel v průběhu provádění díla zjistí, že by předpokládaná hodnota mohla být překročena, oznámí písemně tuto skutečnost objednateli, a to </w:t>
      </w:r>
      <w:r w:rsidR="00991523" w:rsidRPr="009806D4">
        <w:rPr>
          <w:rFonts w:ascii="Tahoma" w:hAnsi="Tahoma" w:cs="Tahoma"/>
          <w:color w:val="000000" w:themeColor="text1"/>
          <w:sz w:val="22"/>
          <w:szCs w:val="22"/>
        </w:rPr>
        <w:t>bezodkladně</w:t>
      </w:r>
      <w:r w:rsidR="00FA42AA" w:rsidRPr="009806D4">
        <w:rPr>
          <w:rFonts w:ascii="Tahoma" w:hAnsi="Tahoma" w:cs="Tahoma"/>
          <w:color w:val="000000" w:themeColor="text1"/>
          <w:sz w:val="22"/>
          <w:szCs w:val="22"/>
        </w:rPr>
        <w:t>.</w:t>
      </w:r>
      <w:r w:rsidR="00FB0E64" w:rsidRPr="009806D4">
        <w:rPr>
          <w:rFonts w:ascii="Tahoma" w:hAnsi="Tahoma" w:cs="Tahoma"/>
          <w:color w:val="000000" w:themeColor="text1"/>
          <w:sz w:val="22"/>
          <w:szCs w:val="22"/>
        </w:rPr>
        <w:t xml:space="preserve"> Současně sdělí a doloží rozpracovanost díla a překročení předpokládané hodnoty řádně zdůvodní. Objednatel uvedené důvody posoudí a následně písemně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>sdělí</w:t>
      </w:r>
      <w:r w:rsidR="00FB0E64" w:rsidRPr="009806D4">
        <w:rPr>
          <w:rFonts w:ascii="Tahoma" w:hAnsi="Tahoma" w:cs="Tahoma"/>
          <w:color w:val="000000" w:themeColor="text1"/>
          <w:sz w:val="22"/>
          <w:szCs w:val="22"/>
        </w:rPr>
        <w:t xml:space="preserve"> zhotoviteli, zda uvedené důvody a překročení předpokládané hodnoty akceptuje a zda má zhotovitel pokračovat ve zhotovení díla. Změna předpokládané hodnoty bude následně předmětem dodatku k této smlouvě. Po dobu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 xml:space="preserve"> od zaslání oznámení objednateli do zaslání písemného sdělení zhotoviteli se práce na díle přerušují.</w:t>
      </w:r>
    </w:p>
    <w:p w14:paraId="052A6387" w14:textId="77777777" w:rsidR="007E431B" w:rsidRPr="009806D4" w:rsidRDefault="00FB0E64" w:rsidP="00073F8E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color w:val="000000" w:themeColor="text1"/>
          <w:sz w:val="22"/>
          <w:szCs w:val="22"/>
        </w:rPr>
      </w:pP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V případě, že překročení předpokládané hodnoty bude zjištěno při přejímacím řízení, 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 xml:space="preserve">pak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zhotovitel </w:t>
      </w:r>
      <w:r w:rsidR="00421086" w:rsidRPr="009806D4">
        <w:rPr>
          <w:rFonts w:ascii="Tahoma" w:hAnsi="Tahoma" w:cs="Tahoma"/>
          <w:color w:val="000000" w:themeColor="text1"/>
          <w:sz w:val="22"/>
          <w:szCs w:val="22"/>
        </w:rPr>
        <w:t>nejpozději do 10 pracovních dnů od</w:t>
      </w:r>
      <w:r w:rsidR="00690F8D" w:rsidRPr="009806D4">
        <w:rPr>
          <w:rFonts w:ascii="Tahoma" w:hAnsi="Tahoma" w:cs="Tahoma"/>
          <w:color w:val="000000" w:themeColor="text1"/>
          <w:sz w:val="22"/>
          <w:szCs w:val="22"/>
        </w:rPr>
        <w:t> </w:t>
      </w:r>
      <w:r w:rsidR="00421086" w:rsidRPr="009806D4">
        <w:rPr>
          <w:rFonts w:ascii="Tahoma" w:hAnsi="Tahoma" w:cs="Tahoma"/>
          <w:color w:val="000000" w:themeColor="text1"/>
          <w:sz w:val="22"/>
          <w:szCs w:val="22"/>
        </w:rPr>
        <w:t xml:space="preserve">předložení dokončené části díla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sdělí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>objednateli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 xml:space="preserve">písemně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důvody překročení předpokládané hodnoty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>.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>O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bjednatel následně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 xml:space="preserve">uvedené důvody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posoudí a rovněž posoudí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>,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 zda se jedná o vadu díla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>v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e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 xml:space="preserve"> smyslu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>nerespektování předpokládané hodnoty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. V případě, že zhotovitel 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>tyto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 důvody </w:t>
      </w:r>
      <w:r w:rsidR="00421086" w:rsidRPr="009806D4">
        <w:rPr>
          <w:rFonts w:ascii="Tahoma" w:hAnsi="Tahoma" w:cs="Tahoma"/>
          <w:color w:val="000000" w:themeColor="text1"/>
          <w:sz w:val="22"/>
          <w:szCs w:val="22"/>
        </w:rPr>
        <w:t xml:space="preserve">písemně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nesdělí, je překročení předpokládané hodnoty vadou díla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 xml:space="preserve"> vždy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 xml:space="preserve"> a dílo nebude objednatelem převzato.</w:t>
      </w:r>
      <w:r w:rsidR="00B74F88" w:rsidRPr="009806D4">
        <w:rPr>
          <w:rFonts w:ascii="Tahoma" w:hAnsi="Tahoma" w:cs="Tahoma"/>
          <w:color w:val="000000" w:themeColor="text1"/>
          <w:sz w:val="22"/>
          <w:szCs w:val="22"/>
        </w:rPr>
        <w:t xml:space="preserve"> Doba přejímacího řízení stanovená v čl. V odst. 3 </w:t>
      </w:r>
      <w:r w:rsidR="006467A7" w:rsidRPr="009806D4">
        <w:rPr>
          <w:rFonts w:ascii="Tahoma" w:hAnsi="Tahoma" w:cs="Tahoma"/>
          <w:color w:val="000000" w:themeColor="text1"/>
          <w:sz w:val="22"/>
          <w:szCs w:val="22"/>
        </w:rPr>
        <w:t xml:space="preserve">této </w:t>
      </w:r>
      <w:r w:rsidR="00B74F88" w:rsidRPr="009806D4">
        <w:rPr>
          <w:rFonts w:ascii="Tahoma" w:hAnsi="Tahoma" w:cs="Tahoma"/>
          <w:color w:val="000000" w:themeColor="text1"/>
          <w:sz w:val="22"/>
          <w:szCs w:val="22"/>
        </w:rPr>
        <w:t>smlouvy se prodlužuje o dobu nezbytně nutnou pro posouzení uvedených důvodů objednatelem.</w:t>
      </w:r>
    </w:p>
    <w:p w14:paraId="123C94CC" w14:textId="5DE63A3D" w:rsidR="004B4401" w:rsidRPr="009A7A17" w:rsidRDefault="005F709F" w:rsidP="00621F09">
      <w:pPr>
        <w:pStyle w:val="slovanPododstavecSmlouvy"/>
      </w:pPr>
      <w:bookmarkStart w:id="11" w:name="_Hlk42239248"/>
      <w:bookmarkEnd w:id="11"/>
      <w:r w:rsidRPr="4491A903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 w:rsidRPr="4491A903">
        <w:rPr>
          <w:rFonts w:ascii="Tahoma" w:hAnsi="Tahoma" w:cs="Tahoma"/>
          <w:sz w:val="22"/>
          <w:szCs w:val="22"/>
        </w:rPr>
        <w:t xml:space="preserve"> zadávacích podmínek</w:t>
      </w:r>
      <w:r w:rsidRPr="4491A903">
        <w:rPr>
          <w:rFonts w:ascii="Tahoma" w:hAnsi="Tahoma" w:cs="Tahoma"/>
          <w:sz w:val="22"/>
          <w:szCs w:val="22"/>
        </w:rPr>
        <w:t xml:space="preserve"> k dotazům </w:t>
      </w:r>
      <w:r w:rsidR="001A67BE" w:rsidRPr="4491A903">
        <w:rPr>
          <w:rFonts w:ascii="Tahoma" w:hAnsi="Tahoma" w:cs="Tahoma"/>
          <w:sz w:val="22"/>
          <w:szCs w:val="22"/>
        </w:rPr>
        <w:t xml:space="preserve">účastníků </w:t>
      </w:r>
      <w:r w:rsidR="002A59AB" w:rsidRPr="4491A903">
        <w:rPr>
          <w:rFonts w:ascii="Tahoma" w:hAnsi="Tahoma" w:cs="Tahoma"/>
          <w:sz w:val="22"/>
          <w:szCs w:val="22"/>
        </w:rPr>
        <w:t xml:space="preserve">výběrového </w:t>
      </w:r>
      <w:r w:rsidR="001A67BE" w:rsidRPr="4491A903">
        <w:rPr>
          <w:rFonts w:ascii="Tahoma" w:hAnsi="Tahoma" w:cs="Tahoma"/>
          <w:sz w:val="22"/>
          <w:szCs w:val="22"/>
        </w:rPr>
        <w:t>řízení</w:t>
      </w:r>
      <w:r w:rsidRPr="4491A903">
        <w:rPr>
          <w:rFonts w:ascii="Tahoma" w:hAnsi="Tahoma" w:cs="Tahoma"/>
          <w:sz w:val="22"/>
          <w:szCs w:val="22"/>
        </w:rPr>
        <w:t xml:space="preserve"> na </w:t>
      </w:r>
      <w:r w:rsidR="00627CB6" w:rsidRPr="4491A903">
        <w:rPr>
          <w:rFonts w:ascii="Tahoma" w:hAnsi="Tahoma" w:cs="Tahoma"/>
          <w:sz w:val="22"/>
          <w:szCs w:val="22"/>
        </w:rPr>
        <w:t>výběr zhotovitele</w:t>
      </w:r>
      <w:r w:rsidRPr="4491A903">
        <w:rPr>
          <w:rFonts w:ascii="Tahoma" w:hAnsi="Tahoma" w:cs="Tahoma"/>
          <w:sz w:val="22"/>
          <w:szCs w:val="22"/>
        </w:rPr>
        <w:t xml:space="preserve"> stavby vztahujícím se k </w:t>
      </w:r>
      <w:r w:rsidR="007163FB" w:rsidRPr="4491A903">
        <w:rPr>
          <w:rFonts w:ascii="Tahoma" w:hAnsi="Tahoma" w:cs="Tahoma"/>
          <w:sz w:val="22"/>
          <w:szCs w:val="22"/>
        </w:rPr>
        <w:t xml:space="preserve">dokumentaci </w:t>
      </w:r>
      <w:r w:rsidR="00627CB6" w:rsidRPr="4491A903">
        <w:rPr>
          <w:rFonts w:ascii="Tahoma" w:hAnsi="Tahoma" w:cs="Tahoma"/>
          <w:sz w:val="22"/>
          <w:szCs w:val="22"/>
        </w:rPr>
        <w:t>zpracované na základě</w:t>
      </w:r>
      <w:r w:rsidRPr="4491A903">
        <w:rPr>
          <w:rFonts w:ascii="Tahoma" w:hAnsi="Tahoma" w:cs="Tahoma"/>
          <w:sz w:val="22"/>
          <w:szCs w:val="22"/>
        </w:rPr>
        <w:t xml:space="preserve"> této smlouvy</w:t>
      </w:r>
      <w:r w:rsidR="007C186B" w:rsidRPr="4491A903">
        <w:rPr>
          <w:rFonts w:ascii="Tahoma" w:hAnsi="Tahoma" w:cs="Tahoma"/>
          <w:sz w:val="22"/>
          <w:szCs w:val="22"/>
        </w:rPr>
        <w:t xml:space="preserve">, resp. odstranit vadu díla zjištěnou na </w:t>
      </w:r>
      <w:r w:rsidR="006D4453" w:rsidRPr="4491A903">
        <w:rPr>
          <w:rFonts w:ascii="Tahoma" w:hAnsi="Tahoma" w:cs="Tahoma"/>
          <w:sz w:val="22"/>
          <w:szCs w:val="22"/>
        </w:rPr>
        <w:t>základě žádosti o vysvětlení zadávacích podmínek</w:t>
      </w:r>
      <w:r w:rsidRPr="4491A903">
        <w:rPr>
          <w:rFonts w:ascii="Tahoma" w:hAnsi="Tahoma" w:cs="Tahoma"/>
          <w:sz w:val="22"/>
          <w:szCs w:val="22"/>
        </w:rPr>
        <w:t xml:space="preserve">. </w:t>
      </w:r>
      <w:r w:rsidR="00456C75" w:rsidRPr="4491A903">
        <w:rPr>
          <w:rFonts w:ascii="Tahoma" w:hAnsi="Tahoma" w:cs="Tahoma"/>
          <w:sz w:val="22"/>
          <w:szCs w:val="22"/>
        </w:rPr>
        <w:t>Vysvětlení</w:t>
      </w:r>
      <w:r w:rsidR="002C6A3D" w:rsidRPr="4491A903">
        <w:rPr>
          <w:rFonts w:ascii="Tahoma" w:hAnsi="Tahoma" w:cs="Tahoma"/>
          <w:sz w:val="22"/>
          <w:szCs w:val="22"/>
        </w:rPr>
        <w:t>, resp.</w:t>
      </w:r>
      <w:r w:rsidR="00456C75" w:rsidRPr="4491A903">
        <w:rPr>
          <w:rFonts w:ascii="Tahoma" w:hAnsi="Tahoma" w:cs="Tahoma"/>
          <w:sz w:val="22"/>
          <w:szCs w:val="22"/>
        </w:rPr>
        <w:t xml:space="preserve"> provedenou opravu,</w:t>
      </w:r>
      <w:r w:rsidRPr="4491A903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4491A903">
        <w:rPr>
          <w:rFonts w:ascii="Tahoma" w:hAnsi="Tahoma" w:cs="Tahoma"/>
          <w:sz w:val="22"/>
          <w:szCs w:val="22"/>
        </w:rPr>
        <w:t xml:space="preserve"> </w:t>
      </w:r>
      <w:r w:rsidR="00070179" w:rsidRPr="4491A903">
        <w:rPr>
          <w:rFonts w:ascii="Tahoma" w:hAnsi="Tahoma" w:cs="Tahoma"/>
          <w:sz w:val="22"/>
          <w:szCs w:val="22"/>
        </w:rPr>
        <w:t>nejpozději do </w:t>
      </w:r>
      <w:r w:rsidRPr="4491A903">
        <w:rPr>
          <w:rFonts w:ascii="Tahoma" w:hAnsi="Tahoma" w:cs="Tahoma"/>
          <w:sz w:val="22"/>
          <w:szCs w:val="22"/>
        </w:rPr>
        <w:t>2 pracovních dnů ode</w:t>
      </w:r>
      <w:r w:rsidR="00070179" w:rsidRPr="4491A903">
        <w:rPr>
          <w:rFonts w:ascii="Tahoma" w:hAnsi="Tahoma" w:cs="Tahoma"/>
          <w:sz w:val="22"/>
          <w:szCs w:val="22"/>
        </w:rPr>
        <w:t> </w:t>
      </w:r>
      <w:r w:rsidRPr="4491A903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4491A903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4491A903">
        <w:rPr>
          <w:rFonts w:ascii="Tahoma" w:hAnsi="Tahoma" w:cs="Tahoma"/>
          <w:sz w:val="22"/>
          <w:szCs w:val="22"/>
        </w:rPr>
        <w:t>. Objednatel zašle požadavek na</w:t>
      </w:r>
      <w:r w:rsidR="007163FB" w:rsidRPr="4491A903">
        <w:rPr>
          <w:rFonts w:ascii="Tahoma" w:hAnsi="Tahoma" w:cs="Tahoma"/>
          <w:sz w:val="22"/>
          <w:szCs w:val="22"/>
        </w:rPr>
        <w:t> </w:t>
      </w:r>
      <w:r w:rsidRPr="4491A903">
        <w:rPr>
          <w:rFonts w:ascii="Tahoma" w:hAnsi="Tahoma" w:cs="Tahoma"/>
          <w:sz w:val="22"/>
          <w:szCs w:val="22"/>
        </w:rPr>
        <w:t xml:space="preserve">poskytnutí </w:t>
      </w:r>
      <w:r w:rsidR="009E3701" w:rsidRPr="4491A903">
        <w:rPr>
          <w:rFonts w:ascii="Tahoma" w:hAnsi="Tahoma" w:cs="Tahoma"/>
          <w:sz w:val="22"/>
          <w:szCs w:val="22"/>
        </w:rPr>
        <w:t xml:space="preserve">vysvětlení </w:t>
      </w:r>
      <w:r w:rsidR="003021E2" w:rsidRPr="4491A903">
        <w:rPr>
          <w:rFonts w:ascii="Tahoma" w:hAnsi="Tahoma" w:cs="Tahoma"/>
          <w:sz w:val="22"/>
          <w:szCs w:val="22"/>
        </w:rPr>
        <w:t xml:space="preserve">e-mailem </w:t>
      </w:r>
      <w:r w:rsidRPr="4491A903">
        <w:rPr>
          <w:rFonts w:ascii="Tahoma" w:hAnsi="Tahoma" w:cs="Tahoma"/>
          <w:sz w:val="22"/>
          <w:szCs w:val="22"/>
        </w:rPr>
        <w:t>na</w:t>
      </w:r>
      <w:r w:rsidR="003021E2" w:rsidRPr="4491A903">
        <w:rPr>
          <w:rFonts w:ascii="Tahoma" w:hAnsi="Tahoma" w:cs="Tahoma"/>
          <w:sz w:val="22"/>
          <w:szCs w:val="22"/>
        </w:rPr>
        <w:t xml:space="preserve"> adresu</w:t>
      </w:r>
      <w:r w:rsidRPr="4491A903">
        <w:rPr>
          <w:rFonts w:ascii="Tahoma" w:hAnsi="Tahoma" w:cs="Tahoma"/>
          <w:sz w:val="22"/>
          <w:szCs w:val="22"/>
        </w:rPr>
        <w:t>:</w:t>
      </w:r>
      <w:r w:rsidR="003021E2" w:rsidRPr="4491A903">
        <w:rPr>
          <w:rFonts w:ascii="Tahoma" w:hAnsi="Tahoma" w:cs="Tahoma"/>
          <w:sz w:val="22"/>
          <w:szCs w:val="22"/>
        </w:rPr>
        <w:t xml:space="preserve"> ………. </w:t>
      </w:r>
      <w:r w:rsidR="003021E2" w:rsidRPr="4491A903">
        <w:rPr>
          <w:rFonts w:ascii="Tahoma" w:hAnsi="Tahoma" w:cs="Tahoma"/>
          <w:i/>
          <w:iCs/>
          <w:color w:val="FF0000"/>
          <w:sz w:val="22"/>
          <w:szCs w:val="22"/>
        </w:rPr>
        <w:t>(doplní účastník)</w:t>
      </w:r>
      <w:r w:rsidR="00FC75F6" w:rsidRPr="4491A903">
        <w:rPr>
          <w:rFonts w:ascii="Tahoma" w:hAnsi="Tahoma" w:cs="Tahoma"/>
          <w:i/>
          <w:iCs/>
          <w:sz w:val="22"/>
          <w:szCs w:val="22"/>
        </w:rPr>
        <w:t>.</w:t>
      </w:r>
      <w:r w:rsidR="00D16E92" w:rsidRPr="4491A903">
        <w:rPr>
          <w:color w:val="0000FF"/>
        </w:rPr>
        <w:t xml:space="preserve"> </w:t>
      </w:r>
      <w:r w:rsidR="00D05538" w:rsidRPr="4491A903">
        <w:rPr>
          <w:rFonts w:ascii="Tahoma" w:hAnsi="Tahoma" w:cs="Tahoma"/>
          <w:sz w:val="22"/>
          <w:szCs w:val="22"/>
        </w:rPr>
        <w:t xml:space="preserve">Zhotovitel je povinen neprodleně informovat objednatele o změně této adresy. O této změně není potřeba uzavírat dodatek k této smlouvě. </w:t>
      </w:r>
      <w:r w:rsidR="009A7A17" w:rsidRPr="4491A903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4491A903">
        <w:rPr>
          <w:rFonts w:ascii="Tahoma" w:hAnsi="Tahoma" w:cs="Tahoma"/>
          <w:sz w:val="22"/>
          <w:szCs w:val="22"/>
        </w:rPr>
        <w:t xml:space="preserve">přímo </w:t>
      </w:r>
      <w:r w:rsidR="009A7A17" w:rsidRPr="4491A903">
        <w:rPr>
          <w:rFonts w:ascii="Tahoma" w:hAnsi="Tahoma" w:cs="Tahoma"/>
          <w:sz w:val="22"/>
          <w:szCs w:val="22"/>
        </w:rPr>
        <w:t xml:space="preserve">od účastníka </w:t>
      </w:r>
      <w:r w:rsidR="00752B30" w:rsidRPr="4491A903">
        <w:rPr>
          <w:rFonts w:ascii="Tahoma" w:hAnsi="Tahoma" w:cs="Tahoma"/>
          <w:sz w:val="22"/>
          <w:szCs w:val="22"/>
        </w:rPr>
        <w:t xml:space="preserve">výběrového </w:t>
      </w:r>
      <w:r w:rsidR="009A7A17" w:rsidRPr="4491A903">
        <w:rPr>
          <w:rFonts w:ascii="Tahoma" w:hAnsi="Tahoma" w:cs="Tahoma"/>
          <w:sz w:val="22"/>
          <w:szCs w:val="22"/>
        </w:rPr>
        <w:t xml:space="preserve">řízení na </w:t>
      </w:r>
      <w:r w:rsidR="00D05538" w:rsidRPr="4491A903">
        <w:rPr>
          <w:rFonts w:ascii="Tahoma" w:hAnsi="Tahoma" w:cs="Tahoma"/>
          <w:sz w:val="22"/>
          <w:szCs w:val="22"/>
        </w:rPr>
        <w:t>výběr zhotovitele</w:t>
      </w:r>
      <w:r w:rsidR="009A7A17" w:rsidRPr="4491A903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97768F1"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</w:t>
      </w:r>
      <w:r w:rsidR="004B6DA5" w:rsidRPr="097768F1">
        <w:rPr>
          <w:rFonts w:ascii="Tahoma" w:hAnsi="Tahoma" w:cs="Tahoma"/>
          <w:sz w:val="22"/>
          <w:szCs w:val="22"/>
        </w:rPr>
        <w:t>,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4BA223E8" w14:textId="4984E9A8" w:rsidR="00A84612" w:rsidRPr="00D23D0A" w:rsidRDefault="00D23D0A" w:rsidP="07C5212E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97768F1">
        <w:rPr>
          <w:rFonts w:ascii="Tahoma" w:hAnsi="Tahoma" w:cs="Tahoma"/>
          <w:sz w:val="22"/>
          <w:szCs w:val="22"/>
        </w:rPr>
        <w:t>organizovat pravidelné schůzky, na kterých bude objednatele informovat o aktuálním stavu rozpracovanosti díla (dále jen „</w:t>
      </w:r>
      <w:r w:rsidR="00EE5290" w:rsidRPr="097768F1">
        <w:rPr>
          <w:rFonts w:ascii="Tahoma" w:hAnsi="Tahoma" w:cs="Tahoma"/>
          <w:sz w:val="22"/>
          <w:szCs w:val="22"/>
        </w:rPr>
        <w:t>kontrolní den</w:t>
      </w:r>
      <w:r w:rsidRPr="097768F1">
        <w:rPr>
          <w:rFonts w:ascii="Tahoma" w:hAnsi="Tahoma" w:cs="Tahoma"/>
          <w:sz w:val="22"/>
          <w:szCs w:val="22"/>
        </w:rPr>
        <w:t xml:space="preserve">“). </w:t>
      </w:r>
      <w:r w:rsidR="00EE5290" w:rsidRPr="097768F1">
        <w:rPr>
          <w:rFonts w:ascii="Tahoma" w:hAnsi="Tahoma" w:cs="Tahoma"/>
          <w:sz w:val="22"/>
          <w:szCs w:val="22"/>
        </w:rPr>
        <w:t>Kontrolní den</w:t>
      </w:r>
      <w:r w:rsidRPr="097768F1">
        <w:rPr>
          <w:rFonts w:ascii="Tahoma" w:hAnsi="Tahoma" w:cs="Tahoma"/>
          <w:sz w:val="22"/>
          <w:szCs w:val="22"/>
        </w:rPr>
        <w:t xml:space="preserve"> se bude konat </w:t>
      </w:r>
      <w:r w:rsidR="6F9FCA04" w:rsidRPr="00643532">
        <w:rPr>
          <w:rFonts w:ascii="Tahoma" w:hAnsi="Tahoma" w:cs="Tahoma"/>
          <w:sz w:val="22"/>
          <w:szCs w:val="22"/>
        </w:rPr>
        <w:t>1 x</w:t>
      </w:r>
      <w:r w:rsidR="2E78C4B5" w:rsidRPr="00643532">
        <w:rPr>
          <w:rFonts w:ascii="Tahoma" w:hAnsi="Tahoma" w:cs="Tahoma"/>
          <w:sz w:val="22"/>
          <w:szCs w:val="22"/>
        </w:rPr>
        <w:t xml:space="preserve"> </w:t>
      </w:r>
      <w:bookmarkStart w:id="12" w:name="_Hlk43296280"/>
      <w:r w:rsidR="00A40888" w:rsidRPr="00643532">
        <w:rPr>
          <w:rFonts w:ascii="Tahoma" w:hAnsi="Tahoma" w:cs="Tahoma"/>
          <w:sz w:val="22"/>
          <w:szCs w:val="22"/>
        </w:rPr>
        <w:t xml:space="preserve">za </w:t>
      </w:r>
      <w:r w:rsidR="00120AE2" w:rsidRPr="00643532">
        <w:rPr>
          <w:rFonts w:ascii="Tahoma" w:hAnsi="Tahoma" w:cs="Tahoma"/>
          <w:sz w:val="22"/>
          <w:szCs w:val="22"/>
        </w:rPr>
        <w:t>3</w:t>
      </w:r>
      <w:r w:rsidR="002D20B7" w:rsidRPr="00643532">
        <w:rPr>
          <w:rFonts w:ascii="Tahoma" w:hAnsi="Tahoma" w:cs="Tahoma"/>
          <w:sz w:val="22"/>
          <w:szCs w:val="22"/>
        </w:rPr>
        <w:t xml:space="preserve"> týdny</w:t>
      </w:r>
      <w:bookmarkEnd w:id="12"/>
      <w:r w:rsidR="00A40888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>v sídle objednatele, pokud se smluvní strany</w:t>
      </w:r>
      <w:r w:rsidR="00C70874" w:rsidRPr="097768F1">
        <w:rPr>
          <w:rFonts w:ascii="Tahoma" w:hAnsi="Tahoma" w:cs="Tahoma"/>
          <w:sz w:val="22"/>
          <w:szCs w:val="22"/>
        </w:rPr>
        <w:t xml:space="preserve"> (za objednatele osoba oprávněná jednat ve věcech technických)</w:t>
      </w:r>
      <w:r w:rsidRPr="097768F1">
        <w:rPr>
          <w:rFonts w:ascii="Tahoma" w:hAnsi="Tahoma" w:cs="Tahoma"/>
          <w:sz w:val="22"/>
          <w:szCs w:val="22"/>
        </w:rPr>
        <w:t xml:space="preserve"> </w:t>
      </w:r>
      <w:r w:rsidR="00C70874" w:rsidRPr="097768F1">
        <w:rPr>
          <w:rFonts w:ascii="Tahoma" w:hAnsi="Tahoma" w:cs="Tahoma"/>
          <w:sz w:val="22"/>
          <w:szCs w:val="22"/>
        </w:rPr>
        <w:t xml:space="preserve">v konkrétním případě </w:t>
      </w:r>
      <w:r w:rsidRPr="097768F1">
        <w:rPr>
          <w:rFonts w:ascii="Tahoma" w:hAnsi="Tahoma" w:cs="Tahoma"/>
          <w:sz w:val="22"/>
          <w:szCs w:val="22"/>
        </w:rPr>
        <w:t>nedohodnou jinak. Zhotovitel z každé</w:t>
      </w:r>
      <w:r w:rsidR="00EE5290" w:rsidRPr="097768F1">
        <w:rPr>
          <w:rFonts w:ascii="Tahoma" w:hAnsi="Tahoma" w:cs="Tahoma"/>
          <w:sz w:val="22"/>
          <w:szCs w:val="22"/>
        </w:rPr>
        <w:t>ho</w:t>
      </w:r>
      <w:r w:rsidRPr="097768F1">
        <w:rPr>
          <w:rFonts w:ascii="Tahoma" w:hAnsi="Tahoma" w:cs="Tahoma"/>
          <w:sz w:val="22"/>
          <w:szCs w:val="22"/>
        </w:rPr>
        <w:t xml:space="preserve"> </w:t>
      </w:r>
      <w:r w:rsidR="00EE5290" w:rsidRPr="097768F1">
        <w:rPr>
          <w:rFonts w:ascii="Tahoma" w:hAnsi="Tahoma" w:cs="Tahoma"/>
          <w:sz w:val="22"/>
          <w:szCs w:val="22"/>
        </w:rPr>
        <w:t>kontrolního dne</w:t>
      </w:r>
      <w:r w:rsidRPr="097768F1">
        <w:rPr>
          <w:rFonts w:ascii="Tahoma" w:hAnsi="Tahoma" w:cs="Tahoma"/>
          <w:sz w:val="22"/>
          <w:szCs w:val="22"/>
        </w:rPr>
        <w:t xml:space="preserve"> pořídí zápis, který zašle k</w:t>
      </w:r>
      <w:r w:rsidR="00D16E92" w:rsidRPr="097768F1">
        <w:rPr>
          <w:rFonts w:ascii="Tahoma" w:hAnsi="Tahoma" w:cs="Tahoma"/>
          <w:sz w:val="22"/>
          <w:szCs w:val="22"/>
        </w:rPr>
        <w:t> </w:t>
      </w:r>
      <w:r w:rsidRPr="097768F1">
        <w:rPr>
          <w:rFonts w:ascii="Tahoma" w:hAnsi="Tahoma" w:cs="Tahoma"/>
          <w:sz w:val="22"/>
          <w:szCs w:val="22"/>
        </w:rPr>
        <w:t xml:space="preserve">odsouhlasení </w:t>
      </w:r>
      <w:r w:rsidR="00C70874" w:rsidRPr="097768F1">
        <w:rPr>
          <w:rFonts w:ascii="Tahoma" w:hAnsi="Tahoma" w:cs="Tahoma"/>
          <w:sz w:val="22"/>
          <w:szCs w:val="22"/>
        </w:rPr>
        <w:t>objednateli</w:t>
      </w:r>
      <w:r w:rsidRPr="097768F1">
        <w:rPr>
          <w:rFonts w:ascii="Tahoma" w:hAnsi="Tahoma" w:cs="Tahoma"/>
          <w:sz w:val="22"/>
          <w:szCs w:val="22"/>
        </w:rPr>
        <w:t>, a to do</w:t>
      </w:r>
      <w:r w:rsidR="24031588" w:rsidRPr="097768F1">
        <w:rPr>
          <w:rFonts w:ascii="Tahoma" w:hAnsi="Tahoma" w:cs="Tahoma"/>
          <w:sz w:val="22"/>
          <w:szCs w:val="22"/>
        </w:rPr>
        <w:t xml:space="preserve"> 3</w:t>
      </w:r>
      <w:r w:rsidRPr="097768F1">
        <w:rPr>
          <w:rFonts w:ascii="Tahoma" w:hAnsi="Tahoma" w:cs="Tahoma"/>
          <w:sz w:val="22"/>
          <w:szCs w:val="22"/>
        </w:rPr>
        <w:t xml:space="preserve"> pracovních dnů ode dne uskutečnění </w:t>
      </w:r>
      <w:r w:rsidR="00EE5290" w:rsidRPr="097768F1">
        <w:rPr>
          <w:rFonts w:ascii="Tahoma" w:hAnsi="Tahoma" w:cs="Tahoma"/>
          <w:sz w:val="22"/>
          <w:szCs w:val="22"/>
        </w:rPr>
        <w:t>kontrolního dne</w:t>
      </w:r>
      <w:r w:rsidRPr="097768F1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</w:t>
      </w:r>
      <w:r w:rsidR="00A95716" w:rsidRPr="097768F1">
        <w:rPr>
          <w:rFonts w:ascii="Tahoma" w:hAnsi="Tahoma" w:cs="Tahoma"/>
          <w:sz w:val="22"/>
          <w:szCs w:val="22"/>
        </w:rPr>
        <w:t>do</w:t>
      </w:r>
      <w:r w:rsidR="6F26C54B" w:rsidRPr="097768F1">
        <w:rPr>
          <w:rFonts w:ascii="Tahoma" w:hAnsi="Tahoma" w:cs="Tahoma"/>
          <w:sz w:val="22"/>
          <w:szCs w:val="22"/>
        </w:rPr>
        <w:t xml:space="preserve"> 3 </w:t>
      </w:r>
      <w:r w:rsidR="00A95716" w:rsidRPr="097768F1">
        <w:rPr>
          <w:rFonts w:ascii="Tahoma" w:hAnsi="Tahoma" w:cs="Tahoma"/>
          <w:sz w:val="22"/>
          <w:szCs w:val="22"/>
        </w:rPr>
        <w:t>pracovních</w:t>
      </w:r>
      <w:r w:rsidR="129B9A4F" w:rsidRPr="097768F1">
        <w:rPr>
          <w:rFonts w:ascii="Tahoma" w:hAnsi="Tahoma" w:cs="Tahoma"/>
          <w:sz w:val="22"/>
          <w:szCs w:val="22"/>
        </w:rPr>
        <w:t xml:space="preserve"> </w:t>
      </w:r>
      <w:r w:rsidR="00A95716" w:rsidRPr="097768F1">
        <w:rPr>
          <w:rFonts w:ascii="Tahoma" w:hAnsi="Tahoma" w:cs="Tahoma"/>
          <w:sz w:val="22"/>
          <w:szCs w:val="22"/>
        </w:rPr>
        <w:t xml:space="preserve">dnů </w:t>
      </w:r>
      <w:r w:rsidRPr="097768F1">
        <w:rPr>
          <w:rFonts w:ascii="Tahoma" w:hAnsi="Tahoma" w:cs="Tahoma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97768F1">
        <w:rPr>
          <w:rFonts w:ascii="Tahoma" w:hAnsi="Tahoma" w:cs="Tahoma"/>
          <w:sz w:val="22"/>
          <w:szCs w:val="22"/>
        </w:rPr>
        <w:t>, a to</w:t>
      </w:r>
      <w:r w:rsidRPr="097768F1">
        <w:rPr>
          <w:rFonts w:ascii="Tahoma" w:hAnsi="Tahoma" w:cs="Tahoma"/>
          <w:sz w:val="22"/>
          <w:szCs w:val="22"/>
        </w:rPr>
        <w:t xml:space="preserve"> do </w:t>
      </w:r>
      <w:r w:rsidR="308FBAC4" w:rsidRPr="097768F1">
        <w:rPr>
          <w:rFonts w:ascii="Tahoma" w:hAnsi="Tahoma" w:cs="Tahoma"/>
          <w:sz w:val="22"/>
          <w:szCs w:val="22"/>
        </w:rPr>
        <w:t>3</w:t>
      </w:r>
      <w:r w:rsidRPr="097768F1">
        <w:rPr>
          <w:rFonts w:ascii="Tahoma" w:hAnsi="Tahoma" w:cs="Tahoma"/>
          <w:sz w:val="22"/>
          <w:szCs w:val="22"/>
        </w:rPr>
        <w:t xml:space="preserve"> pracovních dnů ode dne obdržení nesouhlasného stanoviska objednatele a</w:t>
      </w:r>
      <w:r w:rsidR="00A95716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>zaslat</w:t>
      </w:r>
      <w:r w:rsidR="00A95716" w:rsidRPr="097768F1">
        <w:rPr>
          <w:rFonts w:ascii="Tahoma" w:hAnsi="Tahoma" w:cs="Tahoma"/>
          <w:sz w:val="22"/>
          <w:szCs w:val="22"/>
        </w:rPr>
        <w:t xml:space="preserve"> jej</w:t>
      </w:r>
      <w:r w:rsidRPr="097768F1">
        <w:rPr>
          <w:rFonts w:ascii="Tahoma" w:hAnsi="Tahoma" w:cs="Tahoma"/>
          <w:sz w:val="22"/>
          <w:szCs w:val="22"/>
        </w:rPr>
        <w:t xml:space="preserve"> zpět k</w:t>
      </w:r>
      <w:r w:rsidR="00A95716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>odsouhlasení objednateli</w:t>
      </w:r>
      <w:r w:rsidR="00A95716" w:rsidRPr="097768F1">
        <w:rPr>
          <w:rFonts w:ascii="Tahoma" w:hAnsi="Tahoma" w:cs="Tahoma"/>
          <w:sz w:val="22"/>
          <w:szCs w:val="22"/>
        </w:rPr>
        <w:t xml:space="preserve">. </w:t>
      </w:r>
      <w:r w:rsidRPr="097768F1">
        <w:rPr>
          <w:rFonts w:ascii="Tahoma" w:hAnsi="Tahoma" w:cs="Tahoma"/>
          <w:sz w:val="22"/>
          <w:szCs w:val="22"/>
        </w:rPr>
        <w:t xml:space="preserve">Zápis z </w:t>
      </w:r>
      <w:r w:rsidR="00EE5290" w:rsidRPr="097768F1">
        <w:rPr>
          <w:rFonts w:ascii="Tahoma" w:hAnsi="Tahoma" w:cs="Tahoma"/>
          <w:sz w:val="22"/>
          <w:szCs w:val="22"/>
        </w:rPr>
        <w:t>kontrolního dne</w:t>
      </w:r>
      <w:r w:rsidRPr="097768F1">
        <w:rPr>
          <w:rFonts w:ascii="Tahoma" w:hAnsi="Tahoma" w:cs="Tahoma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>splněných úkolů a</w:t>
      </w:r>
      <w:r w:rsidR="00A95716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 xml:space="preserve">závěrů </w:t>
      </w:r>
      <w:r w:rsidR="00EE5290" w:rsidRPr="097768F1">
        <w:rPr>
          <w:rFonts w:ascii="Tahoma" w:hAnsi="Tahoma" w:cs="Tahoma"/>
          <w:sz w:val="22"/>
          <w:szCs w:val="22"/>
        </w:rPr>
        <w:t>z kontrolního dne</w:t>
      </w:r>
      <w:r w:rsidR="00A95716" w:rsidRPr="097768F1">
        <w:rPr>
          <w:rFonts w:ascii="Tahoma" w:hAnsi="Tahoma" w:cs="Tahoma"/>
          <w:sz w:val="22"/>
          <w:szCs w:val="22"/>
        </w:rPr>
        <w:t>.</w:t>
      </w:r>
    </w:p>
    <w:p w14:paraId="3ED404FF" w14:textId="77777777" w:rsidR="00A54991" w:rsidRPr="00DA2FAF" w:rsidRDefault="00A54991" w:rsidP="00E14A17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 xml:space="preserve">Pokud v průběhu provádění díla dojde ke skutečnostem, které </w:t>
      </w:r>
      <w:r w:rsidRPr="00DA2FAF">
        <w:rPr>
          <w:rFonts w:ascii="Tahoma" w:hAnsi="Tahoma" w:cs="Tahoma"/>
          <w:sz w:val="22"/>
          <w:szCs w:val="22"/>
        </w:rPr>
        <w:t xml:space="preserve">nepředpokládala žádná ze smluvních stran a které mohou mít vliv na cenu, termín plnění </w:t>
      </w:r>
      <w:r w:rsidRPr="00DA2FAF">
        <w:rPr>
          <w:rFonts w:ascii="Tahoma" w:hAnsi="Tahoma" w:cs="Tahoma"/>
          <w:color w:val="000000" w:themeColor="text1"/>
          <w:sz w:val="22"/>
          <w:szCs w:val="22"/>
        </w:rPr>
        <w:t xml:space="preserve">nebo na navýšení objednatelem předpokládané hodnoty realizace projektované stavby (viz odst. </w:t>
      </w:r>
      <w:r w:rsidR="00E13915" w:rsidRPr="00DA2FAF">
        <w:rPr>
          <w:rFonts w:ascii="Tahoma" w:hAnsi="Tahoma" w:cs="Tahoma"/>
          <w:color w:val="000000" w:themeColor="text1"/>
          <w:sz w:val="22"/>
          <w:szCs w:val="22"/>
        </w:rPr>
        <w:t>1</w:t>
      </w:r>
      <w:r w:rsidRPr="00DA2FAF">
        <w:rPr>
          <w:rFonts w:ascii="Tahoma" w:hAnsi="Tahoma" w:cs="Tahoma"/>
          <w:color w:val="000000" w:themeColor="text1"/>
          <w:sz w:val="22"/>
          <w:szCs w:val="22"/>
        </w:rPr>
        <w:t xml:space="preserve"> písm. g) tohoto článku smlouvy), </w:t>
      </w:r>
      <w:r w:rsidRPr="00DA2FAF">
        <w:rPr>
          <w:rFonts w:ascii="Tahoma" w:hAnsi="Tahoma" w:cs="Tahoma"/>
          <w:sz w:val="22"/>
          <w:szCs w:val="22"/>
        </w:rPr>
        <w:t xml:space="preserve">zavazují se zhotovitel i objednatel na tyto skutečnosti </w:t>
      </w:r>
      <w:r w:rsidR="00073F8E" w:rsidRPr="00DA2FAF">
        <w:rPr>
          <w:rFonts w:ascii="Tahoma" w:hAnsi="Tahoma" w:cs="Tahoma"/>
          <w:sz w:val="22"/>
          <w:szCs w:val="22"/>
        </w:rPr>
        <w:t xml:space="preserve">bezodkladně </w:t>
      </w:r>
      <w:r w:rsidRPr="00DA2FAF">
        <w:rPr>
          <w:rFonts w:ascii="Tahoma" w:hAnsi="Tahoma" w:cs="Tahoma"/>
          <w:sz w:val="22"/>
          <w:szCs w:val="22"/>
        </w:rPr>
        <w:t>písemně upozornit druhou smluvní stranu.</w:t>
      </w:r>
    </w:p>
    <w:p w14:paraId="66D07E41" w14:textId="77777777" w:rsidR="00FC4355" w:rsidRPr="00080BAF" w:rsidRDefault="00FC4355" w:rsidP="00E14A17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E14A17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E14A17">
      <w:pPr>
        <w:pStyle w:val="OdstavecSmlouvy"/>
        <w:keepNext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BodyTextIndent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3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BodyTextIndent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D16E92" w:rsidRDefault="00A54991" w:rsidP="00A26A58">
            <w:pPr>
              <w:pStyle w:val="BodyTextIndent2"/>
              <w:ind w:firstLine="0"/>
              <w:jc w:val="center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 xml:space="preserve">DPH </w:t>
            </w:r>
            <w:r w:rsidR="0095213B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2</w:t>
            </w:r>
            <w:r w:rsidR="00ED4227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1</w:t>
            </w:r>
            <w:r w:rsidR="0095213B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 xml:space="preserve"> </w:t>
            </w: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D16E92" w:rsidRDefault="00A54991" w:rsidP="00A26A58">
            <w:pPr>
              <w:pStyle w:val="BodyTextIndent2"/>
              <w:ind w:firstLine="0"/>
              <w:jc w:val="center"/>
              <w:rPr>
                <w:rFonts w:ascii="Tahoma" w:hAnsi="Tahoma" w:cs="Tahoma"/>
                <w:color w:val="FF00FF"/>
                <w:sz w:val="22"/>
                <w:szCs w:val="22"/>
              </w:rPr>
            </w:pP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207B29F8" w:rsidR="002517BD" w:rsidRPr="00080BAF" w:rsidRDefault="002517BD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color w:val="FF00FF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</w:p>
          <w:p w14:paraId="3538F693" w14:textId="77777777" w:rsidR="002517BD" w:rsidRPr="00080BAF" w:rsidRDefault="002517BD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080BAF" w:rsidRDefault="002517BD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80BAF" w:rsidRDefault="002517BD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F50833">
        <w:trPr>
          <w:cantSplit/>
        </w:trPr>
        <w:tc>
          <w:tcPr>
            <w:tcW w:w="1056" w:type="dxa"/>
            <w:vMerge/>
          </w:tcPr>
          <w:p w14:paraId="276E9CC6" w14:textId="77777777" w:rsidR="002517BD" w:rsidRPr="00080BAF" w:rsidRDefault="002517BD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59813271" w14:textId="77777777" w:rsidR="002517BD" w:rsidRPr="00080BAF" w:rsidRDefault="002517BD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C790313" w14:textId="77777777" w:rsidR="002517BD" w:rsidRPr="00080BAF" w:rsidRDefault="002517BD" w:rsidP="003F185F">
            <w:pPr>
              <w:pStyle w:val="BodyTextIndent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</w:tr>
      <w:tr w:rsidR="002517BD" w:rsidRPr="00080BAF" w14:paraId="2044843E" w14:textId="77777777" w:rsidTr="007163FB">
        <w:trPr>
          <w:cantSplit/>
        </w:trPr>
        <w:tc>
          <w:tcPr>
            <w:tcW w:w="1056" w:type="dxa"/>
            <w:vMerge/>
          </w:tcPr>
          <w:p w14:paraId="63A2EE45" w14:textId="77777777" w:rsidR="002517BD" w:rsidRPr="00080BAF" w:rsidRDefault="002517BD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C9BC5D9" w14:textId="77777777" w:rsidR="002517BD" w:rsidRPr="0095373D" w:rsidRDefault="002517BD" w:rsidP="00887D22">
            <w:pPr>
              <w:pStyle w:val="BodyTextIndent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95373D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  <w:p w14:paraId="7F020E8A" w14:textId="77777777" w:rsidR="002517BD" w:rsidRPr="00887D22" w:rsidRDefault="002517BD" w:rsidP="00887D22">
            <w:pPr>
              <w:pStyle w:val="BodyTextIndent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0CF4B5F4" w14:textId="77777777" w:rsidR="002517BD" w:rsidRPr="00080BAF" w:rsidRDefault="002517BD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163FB">
        <w:trPr>
          <w:cantSplit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11557E">
        <w:trPr>
          <w:cantSplit/>
          <w:trHeight w:hRule="exact" w:val="1610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 w:rsidP="00E14A17">
            <w:pPr>
              <w:pStyle w:val="BodyTextIndent2"/>
              <w:numPr>
                <w:ilvl w:val="0"/>
                <w:numId w:val="3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3FD944F3" w14:textId="0E19C045" w:rsidR="007E33C3" w:rsidRDefault="007E33C3" w:rsidP="007E33C3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E33C3">
        <w:trPr>
          <w:cantSplit/>
          <w:trHeight w:hRule="exact" w:val="865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63F97995" w14:textId="1E153015" w:rsidR="00A54991" w:rsidRPr="00080BAF" w:rsidRDefault="00A54991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3B7D65">
              <w:rPr>
                <w:rFonts w:ascii="Tahoma" w:hAnsi="Tahoma" w:cs="Tahoma"/>
                <w:sz w:val="22"/>
                <w:szCs w:val="22"/>
              </w:rPr>
              <w:t>2.4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47264C" w:rsidRPr="00070179" w14:paraId="12E65437" w14:textId="77777777" w:rsidTr="007163FB">
        <w:trPr>
          <w:cantSplit/>
          <w:trHeight w:hRule="exact" w:val="871"/>
        </w:trPr>
        <w:tc>
          <w:tcPr>
            <w:tcW w:w="1056" w:type="dxa"/>
            <w:vMerge/>
          </w:tcPr>
          <w:p w14:paraId="52CE4B51" w14:textId="77777777" w:rsidR="0047264C" w:rsidRPr="00080BAF" w:rsidRDefault="0047264C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4F2C372B" w14:textId="77777777" w:rsidR="0047264C" w:rsidRPr="003B7D65" w:rsidRDefault="00281943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3B7D65">
              <w:rPr>
                <w:rFonts w:ascii="Tahoma" w:hAnsi="Tahoma" w:cs="Tahoma"/>
                <w:b/>
                <w:sz w:val="22"/>
                <w:szCs w:val="22"/>
              </w:rPr>
              <w:t>D</w:t>
            </w:r>
            <w:r w:rsidR="0047264C" w:rsidRPr="003B7D65">
              <w:rPr>
                <w:rFonts w:ascii="Tahoma" w:hAnsi="Tahoma" w:cs="Tahoma"/>
                <w:b/>
                <w:sz w:val="22"/>
                <w:szCs w:val="22"/>
              </w:rPr>
              <w:t>okumentace vnitřního vybavení</w:t>
            </w:r>
          </w:p>
          <w:p w14:paraId="6E4D572B" w14:textId="41DCDBE9" w:rsidR="0047264C" w:rsidRPr="00070179" w:rsidRDefault="0047264C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B7D65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3B7D65" w:rsidRPr="003B7D65">
              <w:rPr>
                <w:rFonts w:ascii="Tahoma" w:hAnsi="Tahoma" w:cs="Tahoma"/>
                <w:sz w:val="22"/>
                <w:szCs w:val="22"/>
              </w:rPr>
              <w:t>2.5</w:t>
            </w:r>
            <w:r w:rsidRPr="003B7D65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2815F1B3" w14:textId="77777777" w:rsidR="0047264C" w:rsidRPr="00070179" w:rsidRDefault="0047264C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CE63B36" w14:textId="77777777" w:rsidR="0047264C" w:rsidRPr="00070179" w:rsidRDefault="0047264C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77A88FE" w14:textId="77777777" w:rsidR="0047264C" w:rsidRPr="00070179" w:rsidRDefault="0047264C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7163FB">
        <w:trPr>
          <w:cantSplit/>
          <w:trHeight w:hRule="exact" w:val="567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BodyTextIndent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BodyTextIndent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BodyTextIndent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3"/>
    <w:p w14:paraId="72EB39DF" w14:textId="303CB152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2529B79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 w:rsidP="00E14A17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E14A17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E14A17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4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4"/>
    <w:p w14:paraId="1F5B504D" w14:textId="77777777" w:rsidR="00A54991" w:rsidRPr="00080BAF" w:rsidRDefault="00384E90" w:rsidP="00E14A17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40C9457F" w:rsidR="00865960" w:rsidRPr="00865960" w:rsidRDefault="00A54991" w:rsidP="00E14A17">
      <w:pPr>
        <w:pStyle w:val="slovanPododstavecSmlouvy"/>
        <w:numPr>
          <w:ilvl w:val="0"/>
          <w:numId w:val="45"/>
        </w:numPr>
        <w:tabs>
          <w:tab w:val="clear" w:pos="284"/>
          <w:tab w:val="clear" w:pos="1260"/>
          <w:tab w:val="clear" w:pos="1980"/>
          <w:tab w:val="clear" w:pos="3960"/>
        </w:tabs>
        <w:spacing w:before="120"/>
        <w:rPr>
          <w:rFonts w:ascii="Tahoma" w:hAnsi="Tahoma" w:cs="Tahoma"/>
          <w:sz w:val="22"/>
          <w:szCs w:val="22"/>
        </w:rPr>
      </w:pPr>
      <w:bookmarkStart w:id="15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5"/>
      <w:r w:rsidRPr="00080BAF">
        <w:rPr>
          <w:rFonts w:ascii="Tahoma" w:hAnsi="Tahoma" w:cs="Tahoma"/>
          <w:sz w:val="22"/>
          <w:szCs w:val="22"/>
        </w:rPr>
        <w:t>zaměření</w:t>
      </w:r>
      <w:r w:rsidR="53E37BC4" w:rsidRPr="0C0C12F7">
        <w:rPr>
          <w:rFonts w:ascii="Tahoma" w:hAnsi="Tahoma" w:cs="Tahoma"/>
          <w:sz w:val="22"/>
          <w:szCs w:val="22"/>
        </w:rPr>
        <w:t xml:space="preserve"> </w:t>
      </w:r>
      <w:r w:rsidR="00865960" w:rsidRPr="0C0C12F7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</w:t>
      </w:r>
      <w:proofErr w:type="gramStart"/>
      <w:r w:rsidR="00865960">
        <w:rPr>
          <w:rFonts w:ascii="Tahoma" w:hAnsi="Tahoma" w:cs="Tahoma"/>
          <w:sz w:val="22"/>
          <w:szCs w:val="22"/>
        </w:rPr>
        <w:t>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– 2</w:t>
      </w:r>
      <w:proofErr w:type="gramEnd"/>
      <w:r w:rsidR="00865960">
        <w:rPr>
          <w:rFonts w:ascii="Tahoma" w:hAnsi="Tahoma" w:cs="Tahoma"/>
          <w:sz w:val="22"/>
          <w:szCs w:val="22"/>
        </w:rPr>
        <w:t>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7759257B" w:rsidR="00A54991" w:rsidRPr="00080BAF" w:rsidRDefault="00865960" w:rsidP="00E14A17">
      <w:pPr>
        <w:pStyle w:val="slovanPododstavecSmlouvy"/>
        <w:numPr>
          <w:ilvl w:val="0"/>
          <w:numId w:val="45"/>
        </w:numPr>
        <w:tabs>
          <w:tab w:val="clear" w:pos="284"/>
          <w:tab w:val="clear" w:pos="1260"/>
          <w:tab w:val="clear" w:pos="1980"/>
          <w:tab w:val="clear" w:pos="3960"/>
        </w:tabs>
        <w:spacing w:before="12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1EC78F80">
        <w:rPr>
          <w:rFonts w:ascii="Tahoma" w:hAnsi="Tahoma" w:cs="Tahoma"/>
          <w:sz w:val="22"/>
          <w:szCs w:val="22"/>
        </w:rPr>
        <w:t>D</w:t>
      </w:r>
      <w:r w:rsidR="00774206" w:rsidRPr="1EC78F80">
        <w:rPr>
          <w:rFonts w:ascii="Tahoma" w:hAnsi="Tahoma" w:cs="Tahoma"/>
          <w:sz w:val="22"/>
          <w:szCs w:val="22"/>
        </w:rPr>
        <w:t>PZ</w:t>
      </w:r>
      <w:r w:rsidR="5C35B269" w:rsidRPr="1EC78F80">
        <w:rPr>
          <w:rFonts w:ascii="Tahoma" w:hAnsi="Tahoma" w:cs="Tahoma"/>
          <w:sz w:val="22"/>
          <w:szCs w:val="22"/>
        </w:rPr>
        <w:t xml:space="preserve"> </w:t>
      </w:r>
      <w:r w:rsidR="004F509A" w:rsidRPr="1EC78F80">
        <w:rPr>
          <w:rFonts w:ascii="Tahoma" w:hAnsi="Tahoma" w:cs="Tahoma"/>
          <w:sz w:val="22"/>
          <w:szCs w:val="22"/>
        </w:rPr>
        <w:t>dle</w:t>
      </w:r>
      <w:r w:rsidR="00E20255" w:rsidRPr="061D581B">
        <w:rPr>
          <w:rFonts w:ascii="Tahoma" w:hAnsi="Tahoma" w:cs="Tahoma"/>
          <w:sz w:val="22"/>
          <w:szCs w:val="22"/>
        </w:rPr>
        <w:t xml:space="preserve"> čl.</w:t>
      </w:r>
      <w:bookmarkStart w:id="16" w:name="_Hlk110518919"/>
      <w:r w:rsidR="00E20255">
        <w:rPr>
          <w:rFonts w:ascii="Tahoma" w:hAnsi="Tahoma" w:cs="Tahoma"/>
          <w:sz w:val="22"/>
          <w:szCs w:val="22"/>
        </w:rPr>
        <w:t xml:space="preserve">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6"/>
    <w:p w14:paraId="14344E81" w14:textId="5B1F9E13" w:rsidR="00A54991" w:rsidRPr="001D4598" w:rsidRDefault="00A54991" w:rsidP="00E14A17">
      <w:pPr>
        <w:pStyle w:val="slovanPododstavecSmlouvy"/>
        <w:numPr>
          <w:ilvl w:val="0"/>
          <w:numId w:val="45"/>
        </w:numPr>
        <w:tabs>
          <w:tab w:val="clear" w:pos="284"/>
          <w:tab w:val="clear" w:pos="1260"/>
          <w:tab w:val="clear" w:pos="1980"/>
          <w:tab w:val="clear" w:pos="3960"/>
        </w:tabs>
        <w:spacing w:before="12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 w:rsidRPr="00737194">
        <w:rPr>
          <w:rFonts w:ascii="Tahoma" w:hAnsi="Tahoma" w:cs="Tahoma"/>
          <w:sz w:val="22"/>
          <w:szCs w:val="22"/>
        </w:rPr>
        <w:t>a dokumentace vnitřního vybavení</w:t>
      </w:r>
      <w:r w:rsidR="00FD3CFD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dle čl. III odst. 2 bod </w:t>
      </w:r>
      <w:r w:rsidR="5BDFBDD3" w:rsidRPr="315559BC">
        <w:rPr>
          <w:rFonts w:ascii="Tahoma" w:hAnsi="Tahoma" w:cs="Tahoma"/>
          <w:sz w:val="22"/>
          <w:szCs w:val="22"/>
        </w:rPr>
        <w:t>2</w:t>
      </w:r>
      <w:r w:rsidR="5BDFBDD3" w:rsidRPr="173D208A">
        <w:rPr>
          <w:rFonts w:ascii="Tahoma" w:hAnsi="Tahoma" w:cs="Tahoma"/>
          <w:sz w:val="22"/>
          <w:szCs w:val="22"/>
        </w:rPr>
        <w:t>.</w:t>
      </w:r>
      <w:proofErr w:type="gramStart"/>
      <w:r w:rsidR="5BDFBDD3" w:rsidRPr="173D208A">
        <w:rPr>
          <w:rFonts w:ascii="Tahoma" w:hAnsi="Tahoma" w:cs="Tahoma"/>
          <w:sz w:val="22"/>
          <w:szCs w:val="22"/>
        </w:rPr>
        <w:t xml:space="preserve">4 - </w:t>
      </w:r>
      <w:r w:rsidR="5BDFBDD3" w:rsidRPr="4B414CF0">
        <w:rPr>
          <w:rFonts w:ascii="Tahoma" w:hAnsi="Tahoma" w:cs="Tahoma"/>
          <w:sz w:val="22"/>
          <w:szCs w:val="22"/>
        </w:rPr>
        <w:t>2</w:t>
      </w:r>
      <w:proofErr w:type="gramEnd"/>
      <w:r w:rsidR="5BDFBDD3" w:rsidRPr="4B414CF0">
        <w:rPr>
          <w:rFonts w:ascii="Tahoma" w:hAnsi="Tahoma" w:cs="Tahoma"/>
          <w:sz w:val="22"/>
          <w:szCs w:val="22"/>
        </w:rPr>
        <w:t>.5</w:t>
      </w:r>
      <w:r w:rsidRPr="001D4598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7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7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50CA47CF" w:rsidR="00A54991" w:rsidRPr="00080BAF" w:rsidRDefault="00A54991" w:rsidP="00E14A17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 (tj. </w:t>
      </w:r>
      <w:r w:rsidR="005C679B">
        <w:rPr>
          <w:rFonts w:ascii="Tahoma" w:hAnsi="Tahoma" w:cs="Tahoma"/>
          <w:sz w:val="22"/>
          <w:szCs w:val="22"/>
        </w:rPr>
        <w:t>9/</w:t>
      </w:r>
      <w:r w:rsidR="00332715">
        <w:rPr>
          <w:rFonts w:ascii="Tahoma" w:hAnsi="Tahoma" w:cs="Tahoma"/>
          <w:sz w:val="22"/>
          <w:szCs w:val="22"/>
        </w:rPr>
        <w:t>2025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6025C73E" w14:textId="7C558191" w:rsidR="00A54991" w:rsidRPr="00080BAF" w:rsidRDefault="00A54991" w:rsidP="00E14A17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8A2DA9">
        <w:rPr>
          <w:rFonts w:ascii="Tahoma" w:hAnsi="Tahoma" w:cs="Tahoma"/>
          <w:sz w:val="22"/>
          <w:szCs w:val="22"/>
        </w:rPr>
        <w:t>Rekonstrukce výdejny jídel</w:t>
      </w:r>
      <w:r w:rsidRPr="00080BAF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E14A17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E14A17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E14A17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E14A17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E14A17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370C3B5A" w:rsidR="00A54991" w:rsidRPr="00080BAF" w:rsidRDefault="005C4A8B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7D7596" w:rsidRPr="542BE21A">
        <w:rPr>
          <w:rFonts w:ascii="Tahoma" w:hAnsi="Tahoma" w:cs="Tahoma"/>
          <w:sz w:val="22"/>
          <w:szCs w:val="22"/>
        </w:rPr>
        <w:t>8</w:t>
      </w:r>
      <w:r w:rsidR="00DE779F" w:rsidRPr="542BE21A">
        <w:rPr>
          <w:rFonts w:ascii="Tahoma" w:hAnsi="Tahoma" w:cs="Tahoma"/>
          <w:sz w:val="22"/>
          <w:szCs w:val="22"/>
        </w:rPr>
        <w:t>0</w:t>
      </w:r>
      <w:r w:rsidR="00DE779F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ze</w:t>
      </w:r>
      <w:r w:rsidR="00E20255" w:rsidRPr="2529B793">
        <w:rPr>
          <w:rFonts w:ascii="Tahoma" w:hAnsi="Tahoma" w:cs="Tahoma"/>
          <w:sz w:val="22"/>
          <w:szCs w:val="22"/>
        </w:rPr>
        <w:t xml:space="preserve"> 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2529B793">
        <w:rPr>
          <w:rFonts w:ascii="Tahoma" w:hAnsi="Tahoma" w:cs="Tahoma"/>
          <w:sz w:val="22"/>
          <w:szCs w:val="22"/>
        </w:rPr>
        <w:t xml:space="preserve"> a na </w:t>
      </w:r>
      <w:r w:rsidRPr="2529B793">
        <w:rPr>
          <w:rFonts w:ascii="Tahoma" w:hAnsi="Tahoma" w:cs="Tahoma"/>
          <w:sz w:val="22"/>
          <w:szCs w:val="22"/>
        </w:rPr>
        <w:t>zbývající část ceny díla</w:t>
      </w:r>
      <w:r w:rsidR="00DE779F" w:rsidRPr="2529B793">
        <w:rPr>
          <w:rFonts w:ascii="Tahoma" w:hAnsi="Tahoma" w:cs="Tahoma"/>
          <w:sz w:val="22"/>
          <w:szCs w:val="22"/>
        </w:rPr>
        <w:t>, resp. jeho části</w:t>
      </w:r>
      <w:r w:rsidRPr="2529B793">
        <w:rPr>
          <w:rFonts w:ascii="Tahoma" w:hAnsi="Tahoma" w:cs="Tahoma"/>
          <w:sz w:val="22"/>
          <w:szCs w:val="22"/>
        </w:rPr>
        <w:t xml:space="preserve"> (tj.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nad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="007D7596" w:rsidRPr="20A0868E">
        <w:rPr>
          <w:rFonts w:ascii="Tahoma" w:hAnsi="Tahoma" w:cs="Tahoma"/>
          <w:sz w:val="22"/>
          <w:szCs w:val="22"/>
        </w:rPr>
        <w:t>8</w:t>
      </w:r>
      <w:r w:rsidRPr="20A0868E">
        <w:rPr>
          <w:rFonts w:ascii="Tahoma" w:hAnsi="Tahoma" w:cs="Tahoma"/>
          <w:sz w:val="22"/>
          <w:szCs w:val="22"/>
        </w:rPr>
        <w:t>0</w:t>
      </w:r>
      <w:r w:rsidR="00E20255" w:rsidRPr="20A0868E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smluvní ceny</w:t>
      </w:r>
      <w:r w:rsidR="00DE779F" w:rsidRPr="2529B793">
        <w:rPr>
          <w:rFonts w:ascii="Tahoma" w:hAnsi="Tahoma" w:cs="Tahoma"/>
          <w:sz w:val="22"/>
          <w:szCs w:val="22"/>
        </w:rPr>
        <w:t xml:space="preserve"> příslušné části</w:t>
      </w:r>
      <w:r w:rsidRPr="2529B793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pozastávky.</w:t>
      </w:r>
    </w:p>
    <w:p w14:paraId="3DCF9D66" w14:textId="77777777" w:rsidR="00DE779F" w:rsidRDefault="00A54991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Pozastávky dle odstavce 5 tohoto článku smlouvy budou zhotoviteli uvolněny na základě jeho písemné žádosti, a to do </w:t>
      </w:r>
      <w:r w:rsidRPr="0D09FCAD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dnů od 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4BD43FA1" w:rsidR="00DE779F" w:rsidRDefault="005D52B8" w:rsidP="00E14A17">
      <w:pPr>
        <w:pStyle w:val="OdstavecSmlouvy"/>
        <w:keepLines w:val="0"/>
        <w:numPr>
          <w:ilvl w:val="1"/>
          <w:numId w:val="33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 xml:space="preserve">rozhodnutí o </w:t>
      </w:r>
      <w:r w:rsidR="0055017C">
        <w:rPr>
          <w:rFonts w:ascii="Tahoma" w:hAnsi="Tahoma" w:cs="Tahoma"/>
          <w:sz w:val="22"/>
          <w:szCs w:val="22"/>
        </w:rPr>
        <w:t>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5E176CA9" w:rsidR="00A54991" w:rsidRPr="00080BAF" w:rsidRDefault="00DE779F" w:rsidP="00E14A17">
      <w:pPr>
        <w:pStyle w:val="OdstavecSmlouvy"/>
        <w:keepLines w:val="0"/>
        <w:numPr>
          <w:ilvl w:val="1"/>
          <w:numId w:val="33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 xml:space="preserve">až poté, co bude stavba </w:t>
      </w:r>
      <w:r w:rsidR="00D0498C" w:rsidRPr="00F03617">
        <w:rPr>
          <w:rFonts w:ascii="Tahoma" w:hAnsi="Tahoma" w:cs="Tahoma"/>
          <w:sz w:val="22"/>
          <w:szCs w:val="22"/>
        </w:rPr>
        <w:t>a dodávky vnitřního vybavení</w:t>
      </w:r>
      <w:r w:rsidR="00722382" w:rsidRPr="00F03617">
        <w:rPr>
          <w:rFonts w:ascii="Tahoma" w:hAnsi="Tahoma" w:cs="Tahoma"/>
          <w:sz w:val="22"/>
          <w:szCs w:val="22"/>
        </w:rPr>
        <w:t xml:space="preserve"> </w:t>
      </w:r>
      <w:r w:rsidR="00A54991" w:rsidRPr="00F03617">
        <w:rPr>
          <w:rFonts w:ascii="Tahoma" w:hAnsi="Tahoma" w:cs="Tahoma"/>
          <w:sz w:val="22"/>
          <w:szCs w:val="22"/>
        </w:rPr>
        <w:t>zhotoven</w:t>
      </w:r>
      <w:r w:rsidR="00154588" w:rsidRPr="00F03617">
        <w:rPr>
          <w:rFonts w:ascii="Tahoma" w:hAnsi="Tahoma" w:cs="Tahoma"/>
          <w:sz w:val="22"/>
          <w:szCs w:val="22"/>
        </w:rPr>
        <w:t>é</w:t>
      </w:r>
      <w:r w:rsidR="00A54991" w:rsidRPr="00F03617">
        <w:rPr>
          <w:rFonts w:ascii="Tahoma" w:hAnsi="Tahoma" w:cs="Tahoma"/>
          <w:sz w:val="22"/>
          <w:szCs w:val="22"/>
        </w:rPr>
        <w:t xml:space="preserve"> dle</w:t>
      </w:r>
      <w:r w:rsidR="00E20255" w:rsidRPr="00F03617">
        <w:rPr>
          <w:rFonts w:ascii="Tahoma" w:hAnsi="Tahoma" w:cs="Tahoma"/>
          <w:sz w:val="22"/>
          <w:szCs w:val="22"/>
        </w:rPr>
        <w:t> </w:t>
      </w:r>
      <w:r w:rsidR="00A54991" w:rsidRPr="00F03617">
        <w:rPr>
          <w:rFonts w:ascii="Tahoma" w:hAnsi="Tahoma" w:cs="Tahoma"/>
          <w:sz w:val="22"/>
          <w:szCs w:val="22"/>
        </w:rPr>
        <w:t>projektové dokumentace, jež je př</w:t>
      </w:r>
      <w:r w:rsidR="00E20255" w:rsidRPr="00F03617">
        <w:rPr>
          <w:rFonts w:ascii="Tahoma" w:hAnsi="Tahoma" w:cs="Tahoma"/>
          <w:sz w:val="22"/>
          <w:szCs w:val="22"/>
        </w:rPr>
        <w:t>edmětem díla, zcela dokončen</w:t>
      </w:r>
      <w:r w:rsidR="00FA4F98" w:rsidRPr="00F03617">
        <w:rPr>
          <w:rFonts w:ascii="Tahoma" w:hAnsi="Tahoma" w:cs="Tahoma"/>
          <w:sz w:val="22"/>
          <w:szCs w:val="22"/>
        </w:rPr>
        <w:t>y</w:t>
      </w:r>
      <w:r w:rsidR="00E20255" w:rsidRPr="00F03617">
        <w:rPr>
          <w:rFonts w:ascii="Tahoma" w:hAnsi="Tahoma" w:cs="Tahoma"/>
          <w:sz w:val="22"/>
          <w:szCs w:val="22"/>
        </w:rPr>
        <w:t xml:space="preserve"> a </w:t>
      </w:r>
      <w:r w:rsidR="00A54991" w:rsidRPr="00F03617">
        <w:rPr>
          <w:rFonts w:ascii="Tahoma" w:hAnsi="Tahoma" w:cs="Tahoma"/>
          <w:sz w:val="22"/>
          <w:szCs w:val="22"/>
        </w:rPr>
        <w:t>převzat</w:t>
      </w:r>
      <w:r w:rsidR="00FA4F98" w:rsidRPr="00F03617">
        <w:rPr>
          <w:rFonts w:ascii="Tahoma" w:hAnsi="Tahoma" w:cs="Tahoma"/>
          <w:sz w:val="22"/>
          <w:szCs w:val="22"/>
        </w:rPr>
        <w:t>y</w:t>
      </w:r>
      <w:r w:rsidR="00A54991" w:rsidRPr="00F03617">
        <w:rPr>
          <w:rFonts w:ascii="Tahoma" w:hAnsi="Tahoma" w:cs="Tahoma"/>
          <w:sz w:val="22"/>
          <w:szCs w:val="22"/>
        </w:rPr>
        <w:t>, a</w:t>
      </w:r>
      <w:r w:rsidR="00E20255" w:rsidRPr="00F03617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>
        <w:rPr>
          <w:rFonts w:ascii="Tahoma" w:hAnsi="Tahoma" w:cs="Tahoma"/>
          <w:sz w:val="22"/>
          <w:szCs w:val="22"/>
        </w:rPr>
        <w:t>ě, že stavba nebude zahájena do </w:t>
      </w:r>
      <w:r w:rsidR="00D56CA8" w:rsidRPr="22BE9182">
        <w:rPr>
          <w:rFonts w:ascii="Tahoma" w:hAnsi="Tahoma" w:cs="Tahoma"/>
          <w:color w:val="000000" w:themeColor="text1"/>
          <w:sz w:val="22"/>
          <w:szCs w:val="22"/>
        </w:rPr>
        <w:t>1</w:t>
      </w:r>
      <w:r w:rsidR="00B3266B" w:rsidRPr="22BE9182">
        <w:rPr>
          <w:rFonts w:ascii="Tahoma" w:hAnsi="Tahoma" w:cs="Tahoma"/>
          <w:color w:val="000000" w:themeColor="text1"/>
          <w:sz w:val="22"/>
          <w:szCs w:val="22"/>
        </w:rPr>
        <w:t>8</w:t>
      </w:r>
      <w:r w:rsidR="00D56CA8" w:rsidRPr="22BE9182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54991" w:rsidRPr="22BE9182">
        <w:rPr>
          <w:rFonts w:ascii="Tahoma" w:hAnsi="Tahoma" w:cs="Tahoma"/>
          <w:color w:val="000000" w:themeColor="text1"/>
          <w:sz w:val="22"/>
          <w:szCs w:val="22"/>
        </w:rPr>
        <w:t>měsíců</w:t>
      </w:r>
      <w:r w:rsidR="00A54991" w:rsidRPr="00080BAF">
        <w:rPr>
          <w:rFonts w:ascii="Tahoma" w:hAnsi="Tahoma" w:cs="Tahoma"/>
          <w:sz w:val="22"/>
          <w:szCs w:val="22"/>
        </w:rPr>
        <w:t xml:space="preserve"> od splnění </w:t>
      </w:r>
      <w:r w:rsidR="00325898">
        <w:rPr>
          <w:rFonts w:ascii="Tahoma" w:hAnsi="Tahoma" w:cs="Tahoma"/>
          <w:sz w:val="22"/>
          <w:szCs w:val="22"/>
        </w:rPr>
        <w:t xml:space="preserve">této části </w:t>
      </w:r>
      <w:r w:rsidR="00A54991" w:rsidRPr="00080BAF">
        <w:rPr>
          <w:rFonts w:ascii="Tahoma" w:hAnsi="Tahoma" w:cs="Tahoma"/>
          <w:sz w:val="22"/>
          <w:szCs w:val="22"/>
        </w:rPr>
        <w:t>díla dle této smlouvy, je zhotovitel oprávněn o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uvolnění pozastávk</w:t>
      </w:r>
      <w:r w:rsidR="00325898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080BAF" w:rsidRDefault="00A54991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činí </w:t>
      </w:r>
      <w:r w:rsidRPr="2CF7B7D8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jejich doručení objednateli.</w:t>
      </w:r>
    </w:p>
    <w:p w14:paraId="12334D24" w14:textId="77777777" w:rsidR="00A54991" w:rsidRPr="00080BAF" w:rsidRDefault="00A54991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0645664B" w:rsidR="00A54991" w:rsidRPr="00080BAF" w:rsidRDefault="00A54991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</w:t>
      </w:r>
      <w:r w:rsidRPr="03EF0FA7">
        <w:rPr>
          <w:rFonts w:ascii="Tahoma" w:hAnsi="Tahoma" w:cs="Tahoma"/>
          <w:sz w:val="22"/>
          <w:szCs w:val="22"/>
        </w:rPr>
        <w:t xml:space="preserve">osobně </w:t>
      </w:r>
      <w:r w:rsidR="009E0DCC" w:rsidRPr="03EF0FA7">
        <w:rPr>
          <w:rFonts w:ascii="Tahoma" w:hAnsi="Tahoma" w:cs="Tahoma"/>
          <w:sz w:val="22"/>
          <w:szCs w:val="22"/>
        </w:rPr>
        <w:t>na podatelnu</w:t>
      </w:r>
      <w:r w:rsidR="009E0DCC" w:rsidRPr="00C6665E">
        <w:rPr>
          <w:rFonts w:ascii="Tahoma" w:hAnsi="Tahoma" w:cs="Tahoma"/>
          <w:color w:val="FF00FF"/>
          <w:sz w:val="22"/>
          <w:szCs w:val="22"/>
        </w:rPr>
        <w:t xml:space="preserve"> </w:t>
      </w:r>
      <w:r w:rsidR="00C6665E" w:rsidRPr="2FA185F3">
        <w:rPr>
          <w:rFonts w:ascii="Tahoma" w:hAnsi="Tahoma" w:cs="Tahoma"/>
          <w:sz w:val="22"/>
          <w:szCs w:val="22"/>
        </w:rPr>
        <w:t>objednatele</w:t>
      </w:r>
      <w:r w:rsidR="004C7991">
        <w:rPr>
          <w:rFonts w:ascii="Tahoma" w:hAnsi="Tahoma" w:cs="Tahoma"/>
          <w:sz w:val="22"/>
          <w:szCs w:val="22"/>
        </w:rPr>
        <w:t xml:space="preserve"> </w:t>
      </w:r>
      <w:r w:rsidR="004C7991" w:rsidRPr="2FA185F3">
        <w:rPr>
          <w:rFonts w:ascii="Tahoma" w:hAnsi="Tahoma" w:cs="Tahoma"/>
          <w:sz w:val="22"/>
          <w:szCs w:val="22"/>
        </w:rPr>
        <w:t>nebo</w:t>
      </w:r>
      <w:r w:rsidRPr="00CD2290">
        <w:rPr>
          <w:rFonts w:ascii="Tahoma" w:hAnsi="Tahoma" w:cs="Tahoma"/>
          <w:color w:val="FF00FF"/>
          <w:sz w:val="22"/>
          <w:szCs w:val="22"/>
        </w:rPr>
        <w:t xml:space="preserve"> </w:t>
      </w:r>
      <w:r w:rsidRPr="3F964A9A">
        <w:rPr>
          <w:rFonts w:ascii="Tahoma" w:hAnsi="Tahoma" w:cs="Tahoma"/>
          <w:sz w:val="22"/>
          <w:szCs w:val="22"/>
        </w:rPr>
        <w:t>doručenkou</w:t>
      </w:r>
      <w:r w:rsidRPr="00080BAF">
        <w:rPr>
          <w:rFonts w:ascii="Tahoma" w:hAnsi="Tahoma" w:cs="Tahoma"/>
          <w:sz w:val="22"/>
          <w:szCs w:val="22"/>
        </w:rPr>
        <w:t xml:space="preserve"> prostřednictvím p</w:t>
      </w:r>
      <w:r w:rsidR="00E20255">
        <w:rPr>
          <w:rFonts w:ascii="Tahoma" w:hAnsi="Tahoma" w:cs="Tahoma"/>
          <w:sz w:val="22"/>
          <w:szCs w:val="22"/>
        </w:rPr>
        <w:t>rovozovatele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elektronicky na e-mail </w:t>
      </w:r>
      <w:hyperlink r:id="rId11">
        <w:r w:rsidR="5F75DB6F" w:rsidRPr="3C8F9D93">
          <w:rPr>
            <w:rStyle w:val="Hyperlink"/>
            <w:rFonts w:ascii="Tahoma" w:hAnsi="Tahoma" w:cs="Tahoma"/>
            <w:color w:val="auto"/>
            <w:sz w:val="22"/>
            <w:szCs w:val="22"/>
            <w:u w:val="none"/>
          </w:rPr>
          <w:t>stavby@sps-karvina.cz</w:t>
        </w:r>
      </w:hyperlink>
      <w:r w:rsidR="5F75DB6F" w:rsidRPr="3C8F9D93">
        <w:rPr>
          <w:rFonts w:ascii="Tahoma" w:hAnsi="Tahoma" w:cs="Tahoma"/>
          <w:sz w:val="22"/>
          <w:szCs w:val="22"/>
        </w:rPr>
        <w:t xml:space="preserve"> </w:t>
      </w:r>
      <w:r w:rsidR="006467A7" w:rsidRPr="264DA05A">
        <w:rPr>
          <w:rFonts w:ascii="Tahoma" w:hAnsi="Tahoma" w:cs="Tahoma"/>
          <w:sz w:val="22"/>
          <w:szCs w:val="22"/>
        </w:rPr>
        <w:t>nebo</w:t>
      </w:r>
      <w:r w:rsidR="006467A7">
        <w:rPr>
          <w:rFonts w:ascii="Tahoma" w:hAnsi="Tahoma" w:cs="Tahoma"/>
          <w:sz w:val="22"/>
          <w:szCs w:val="22"/>
        </w:rPr>
        <w:t xml:space="preserve">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5AB156B4" w:rsidR="00A54991" w:rsidRPr="00CE2833" w:rsidRDefault="00A54991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8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57E9B0D1" w:rsidRPr="2C01BC60">
        <w:rPr>
          <w:rFonts w:ascii="Tahoma" w:hAnsi="Tahoma" w:cs="Tahoma"/>
          <w:sz w:val="22"/>
          <w:szCs w:val="22"/>
        </w:rPr>
        <w:t>-</w:t>
      </w:r>
      <w:r w:rsidR="00E20255">
        <w:rPr>
          <w:rFonts w:ascii="Tahoma" w:hAnsi="Tahoma" w:cs="Tahoma"/>
          <w:sz w:val="22"/>
          <w:szCs w:val="22"/>
        </w:rPr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8"/>
    <w:p w14:paraId="28970BF9" w14:textId="77777777" w:rsidR="00A54991" w:rsidRPr="00080BAF" w:rsidRDefault="00A54991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E14A17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E14A17">
      <w:pPr>
        <w:numPr>
          <w:ilvl w:val="1"/>
          <w:numId w:val="28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6467A7" w:rsidRDefault="0039374D" w:rsidP="00E14A17">
      <w:pPr>
        <w:numPr>
          <w:ilvl w:val="1"/>
          <w:numId w:val="28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3A1789" w:rsidRPr="00080BAF">
        <w:rPr>
          <w:rFonts w:ascii="Tahoma" w:hAnsi="Tahoma" w:cs="Tahoma"/>
          <w:sz w:val="22"/>
          <w:szCs w:val="22"/>
        </w:rPr>
        <w:t>,</w:t>
      </w:r>
      <w:r w:rsidRPr="00080BAF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E51D1F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Default="0039374D" w:rsidP="00E14A17">
      <w:pPr>
        <w:numPr>
          <w:ilvl w:val="1"/>
          <w:numId w:val="28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7758BFF4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03114275" w:rsidR="00A54991" w:rsidRPr="001B3FF5" w:rsidRDefault="00A54991" w:rsidP="00E14A17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</w:t>
      </w:r>
      <w:proofErr w:type="gramStart"/>
      <w:r w:rsidR="001B3FF5" w:rsidRPr="001E6648">
        <w:rPr>
          <w:rFonts w:ascii="Tahoma" w:hAnsi="Tahoma" w:cs="Tahoma"/>
          <w:sz w:val="22"/>
          <w:szCs w:val="22"/>
        </w:rPr>
        <w:t>1 –</w:t>
      </w:r>
      <w:r w:rsidR="770F668C" w:rsidRPr="3881548E">
        <w:rPr>
          <w:rFonts w:ascii="Tahoma" w:hAnsi="Tahoma" w:cs="Tahoma"/>
          <w:sz w:val="22"/>
          <w:szCs w:val="22"/>
        </w:rPr>
        <w:t xml:space="preserve"> 2</w:t>
      </w:r>
      <w:proofErr w:type="gramEnd"/>
      <w:r w:rsidR="770F668C" w:rsidRPr="3881548E">
        <w:rPr>
          <w:rFonts w:ascii="Tahoma" w:hAnsi="Tahoma" w:cs="Tahoma"/>
          <w:sz w:val="22"/>
          <w:szCs w:val="22"/>
        </w:rPr>
        <w:t>.</w:t>
      </w:r>
      <w:r w:rsidR="770F668C" w:rsidRPr="6D0152AE">
        <w:rPr>
          <w:rFonts w:ascii="Tahoma" w:hAnsi="Tahoma" w:cs="Tahoma"/>
          <w:sz w:val="22"/>
          <w:szCs w:val="22"/>
        </w:rPr>
        <w:t>5</w:t>
      </w:r>
      <w:r w:rsidR="001B3FF5" w:rsidRPr="001E6648">
        <w:rPr>
          <w:rFonts w:ascii="Tahoma" w:hAnsi="Tahoma" w:cs="Tahoma"/>
          <w:sz w:val="22"/>
          <w:szCs w:val="22"/>
        </w:rPr>
        <w:t xml:space="preserve"> 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</w:t>
      </w:r>
      <w:proofErr w:type="gramStart"/>
      <w:r w:rsidR="001B3FF5" w:rsidRPr="001E6648">
        <w:rPr>
          <w:rFonts w:ascii="Tahoma" w:hAnsi="Tahoma" w:cs="Tahoma"/>
          <w:sz w:val="22"/>
          <w:szCs w:val="22"/>
        </w:rPr>
        <w:t>1 –</w:t>
      </w:r>
      <w:r w:rsidR="001B3FF5" w:rsidRPr="00395EC5">
        <w:rPr>
          <w:rFonts w:ascii="Tahoma" w:hAnsi="Tahoma" w:cs="Tahoma"/>
          <w:sz w:val="22"/>
          <w:szCs w:val="22"/>
        </w:rPr>
        <w:t xml:space="preserve"> </w:t>
      </w:r>
      <w:r w:rsidR="14AEC527" w:rsidRPr="21F7BE17">
        <w:rPr>
          <w:rFonts w:ascii="Tahoma" w:hAnsi="Tahoma" w:cs="Tahoma"/>
          <w:sz w:val="22"/>
          <w:szCs w:val="22"/>
        </w:rPr>
        <w:t>2</w:t>
      </w:r>
      <w:proofErr w:type="gramEnd"/>
      <w:r w:rsidR="14AEC527" w:rsidRPr="21F7BE17">
        <w:rPr>
          <w:rFonts w:ascii="Tahoma" w:hAnsi="Tahoma" w:cs="Tahoma"/>
          <w:sz w:val="22"/>
          <w:szCs w:val="22"/>
        </w:rPr>
        <w:t>.</w:t>
      </w:r>
      <w:r w:rsidR="14AEC527" w:rsidRPr="5DBB111B">
        <w:rPr>
          <w:rFonts w:ascii="Tahoma" w:hAnsi="Tahoma" w:cs="Tahoma"/>
          <w:sz w:val="22"/>
          <w:szCs w:val="22"/>
        </w:rPr>
        <w:t>5</w:t>
      </w:r>
      <w:r w:rsidR="001B3FF5" w:rsidRPr="21F7BE17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8A045DB" w:rsidR="00A54991" w:rsidRPr="00080BAF" w:rsidRDefault="004D7D2F" w:rsidP="00E14A17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 xml:space="preserve">, </w:t>
      </w:r>
      <w:proofErr w:type="gramStart"/>
      <w:r w:rsidR="00AB4923" w:rsidRPr="000C0C0A">
        <w:rPr>
          <w:rFonts w:ascii="Tahoma" w:hAnsi="Tahoma" w:cs="Tahoma"/>
          <w:sz w:val="22"/>
          <w:szCs w:val="22"/>
        </w:rPr>
        <w:t>neprokáže</w:t>
      </w:r>
      <w:r w:rsidR="06A758F0" w:rsidRPr="3A01F0DD">
        <w:rPr>
          <w:rFonts w:ascii="Tahoma" w:hAnsi="Tahoma" w:cs="Tahoma"/>
          <w:sz w:val="22"/>
          <w:szCs w:val="22"/>
        </w:rPr>
        <w:t xml:space="preserve"> - </w:t>
      </w:r>
      <w:proofErr w:type="spellStart"/>
      <w:r w:rsidR="00AB4923" w:rsidRPr="000C0C0A">
        <w:rPr>
          <w:rFonts w:ascii="Tahoma" w:hAnsi="Tahoma" w:cs="Tahoma"/>
          <w:sz w:val="22"/>
          <w:szCs w:val="22"/>
        </w:rPr>
        <w:t>li</w:t>
      </w:r>
      <w:proofErr w:type="spellEnd"/>
      <w:proofErr w:type="gramEnd"/>
      <w:r w:rsidR="00AB4923" w:rsidRPr="000C0C0A">
        <w:rPr>
          <w:rFonts w:ascii="Tahoma" w:hAnsi="Tahoma" w:cs="Tahoma"/>
          <w:sz w:val="22"/>
          <w:szCs w:val="22"/>
        </w:rPr>
        <w:t xml:space="preserve">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E14A17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3F25F871" w:rsidR="00A54991" w:rsidRPr="00080BAF" w:rsidRDefault="00A54991" w:rsidP="00E14A17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C17B269" w:rsidRPr="46F09B3F">
        <w:rPr>
          <w:rFonts w:ascii="Tahoma" w:hAnsi="Tahoma" w:cs="Tahoma"/>
          <w:sz w:val="22"/>
          <w:szCs w:val="22"/>
        </w:rPr>
        <w:t>10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E14A17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080BA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</w:t>
      </w:r>
      <w:r w:rsidR="00A54991" w:rsidRPr="00A61AEA">
        <w:rPr>
          <w:rFonts w:ascii="Tahoma" w:hAnsi="Tahoma" w:cs="Tahoma"/>
          <w:sz w:val="22"/>
          <w:szCs w:val="22"/>
        </w:rPr>
        <w:t xml:space="preserve">smluvní pokutu ve výši </w:t>
      </w:r>
      <w:r w:rsidR="001E0B3A" w:rsidRPr="00A61AEA">
        <w:rPr>
          <w:rFonts w:ascii="Tahoma" w:hAnsi="Tahoma" w:cs="Tahoma"/>
          <w:sz w:val="22"/>
          <w:szCs w:val="22"/>
        </w:rPr>
        <w:t>0,25</w:t>
      </w:r>
      <w:r w:rsidR="001B3FF5" w:rsidRPr="00A61AEA">
        <w:rPr>
          <w:rFonts w:ascii="Tahoma" w:hAnsi="Tahoma" w:cs="Tahoma"/>
          <w:sz w:val="22"/>
          <w:szCs w:val="22"/>
        </w:rPr>
        <w:t> </w:t>
      </w:r>
      <w:r w:rsidR="001E0B3A" w:rsidRPr="00A61AEA">
        <w:rPr>
          <w:rFonts w:ascii="Tahoma" w:hAnsi="Tahoma" w:cs="Tahoma"/>
          <w:sz w:val="22"/>
          <w:szCs w:val="22"/>
        </w:rPr>
        <w:t>% z ceny příslušné části díla</w:t>
      </w:r>
      <w:r w:rsidR="00FC35C6" w:rsidRPr="00A61AEA">
        <w:rPr>
          <w:rFonts w:ascii="Tahoma" w:hAnsi="Tahoma" w:cs="Tahoma"/>
          <w:sz w:val="22"/>
          <w:szCs w:val="22"/>
        </w:rPr>
        <w:t xml:space="preserve"> včetně DPH</w:t>
      </w:r>
      <w:r w:rsidR="00E107AF" w:rsidRPr="00A61AEA">
        <w:rPr>
          <w:rFonts w:ascii="Tahoma" w:hAnsi="Tahoma" w:cs="Tahoma"/>
          <w:sz w:val="22"/>
          <w:szCs w:val="22"/>
        </w:rPr>
        <w:t xml:space="preserve"> </w:t>
      </w:r>
      <w:r w:rsidR="40A76056" w:rsidRPr="00A61AEA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00A61AEA">
        <w:rPr>
          <w:rFonts w:ascii="Tahoma" w:hAnsi="Tahoma" w:cs="Tahoma"/>
          <w:sz w:val="22"/>
          <w:szCs w:val="22"/>
        </w:rPr>
        <w:t xml:space="preserve">dle </w:t>
      </w:r>
      <w:r w:rsidR="00E107AF" w:rsidRPr="2529B793">
        <w:rPr>
          <w:rFonts w:ascii="Tahoma" w:hAnsi="Tahoma" w:cs="Tahoma"/>
          <w:sz w:val="22"/>
          <w:szCs w:val="22"/>
        </w:rPr>
        <w:t>čl. VII odst. 1 této smlouvy</w:t>
      </w:r>
      <w:r w:rsidR="00CA130F" w:rsidRPr="2529B793">
        <w:rPr>
          <w:rFonts w:ascii="Tahoma" w:hAnsi="Tahoma" w:cs="Tahoma"/>
          <w:sz w:val="22"/>
          <w:szCs w:val="22"/>
        </w:rPr>
        <w:t xml:space="preserve">, s jejímž </w:t>
      </w:r>
      <w:r w:rsidRPr="2529B793">
        <w:rPr>
          <w:rFonts w:ascii="Tahoma" w:hAnsi="Tahoma" w:cs="Tahoma"/>
          <w:sz w:val="22"/>
          <w:szCs w:val="22"/>
        </w:rPr>
        <w:t>provedením</w:t>
      </w:r>
      <w:r w:rsidR="00CA130F" w:rsidRPr="2529B793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2529B793">
        <w:rPr>
          <w:rFonts w:ascii="Tahoma" w:hAnsi="Tahoma" w:cs="Tahoma"/>
          <w:sz w:val="22"/>
          <w:szCs w:val="22"/>
        </w:rPr>
        <w:t xml:space="preserve"> </w:t>
      </w:r>
      <w:r w:rsidR="00CA130F" w:rsidRPr="2529B793">
        <w:rPr>
          <w:rFonts w:ascii="Tahoma" w:hAnsi="Tahoma" w:cs="Tahoma"/>
          <w:sz w:val="22"/>
          <w:szCs w:val="22"/>
        </w:rPr>
        <w:t xml:space="preserve">a to </w:t>
      </w:r>
      <w:r w:rsidR="00A54991" w:rsidRPr="2529B793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2529B793">
        <w:rPr>
          <w:rFonts w:ascii="Tahoma" w:hAnsi="Tahoma" w:cs="Tahoma"/>
          <w:sz w:val="22"/>
          <w:szCs w:val="22"/>
        </w:rPr>
        <w:t>I</w:t>
      </w:r>
      <w:r w:rsidRPr="2529B793">
        <w:rPr>
          <w:rFonts w:ascii="Tahoma" w:hAnsi="Tahoma" w:cs="Tahoma"/>
          <w:sz w:val="22"/>
          <w:szCs w:val="22"/>
        </w:rPr>
        <w:t>X odst. 4 této smlouvy, je povinen uhradit objednateli smluvní pokutu ve</w:t>
      </w:r>
      <w:r w:rsidRPr="00F22ACD">
        <w:rPr>
          <w:rFonts w:ascii="Tahoma" w:hAnsi="Tahoma" w:cs="Tahoma"/>
          <w:sz w:val="22"/>
          <w:szCs w:val="22"/>
        </w:rPr>
        <w:t xml:space="preserve"> výši 1.000</w:t>
      </w:r>
      <w:r w:rsidR="001B3FF5" w:rsidRPr="00F22ACD">
        <w:rPr>
          <w:rFonts w:ascii="Tahoma" w:hAnsi="Tahoma" w:cs="Tahoma"/>
          <w:sz w:val="22"/>
          <w:szCs w:val="22"/>
        </w:rPr>
        <w:t> </w:t>
      </w:r>
      <w:r w:rsidRPr="00F22ACD">
        <w:rPr>
          <w:rFonts w:ascii="Tahoma" w:hAnsi="Tahoma" w:cs="Tahoma"/>
          <w:sz w:val="22"/>
          <w:szCs w:val="22"/>
        </w:rPr>
        <w:t>Kč za každý</w:t>
      </w:r>
      <w:r w:rsidR="00084899" w:rsidRPr="00F22ACD">
        <w:rPr>
          <w:rFonts w:ascii="Tahoma" w:hAnsi="Tahoma" w:cs="Tahoma"/>
          <w:sz w:val="22"/>
          <w:szCs w:val="22"/>
        </w:rPr>
        <w:t xml:space="preserve"> případ a každý</w:t>
      </w:r>
      <w:r w:rsidRPr="00F22ACD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6386482C" w:rsidR="00C42A4C" w:rsidRPr="000D632E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632E">
        <w:rPr>
          <w:rFonts w:ascii="Tahoma" w:hAnsi="Tahoma" w:cs="Tahoma"/>
          <w:sz w:val="22"/>
          <w:szCs w:val="22"/>
        </w:rPr>
        <w:t>Dojde</w:t>
      </w:r>
      <w:r w:rsidR="53C5437C" w:rsidRPr="4FDB6105">
        <w:rPr>
          <w:rFonts w:ascii="Tahoma" w:hAnsi="Tahoma" w:cs="Tahoma"/>
          <w:sz w:val="22"/>
          <w:szCs w:val="22"/>
        </w:rPr>
        <w:t>-</w:t>
      </w:r>
      <w:r w:rsidRPr="000D632E">
        <w:rPr>
          <w:rFonts w:ascii="Tahoma" w:hAnsi="Tahoma" w:cs="Tahoma"/>
          <w:sz w:val="22"/>
          <w:szCs w:val="22"/>
        </w:rPr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0D632E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 poruše</w:t>
      </w:r>
      <w:r w:rsidR="00AF5D07" w:rsidRPr="2529B793">
        <w:rPr>
          <w:rFonts w:ascii="Tahoma" w:hAnsi="Tahoma" w:cs="Tahoma"/>
          <w:sz w:val="22"/>
          <w:szCs w:val="22"/>
        </w:rPr>
        <w:t>ní povinnosti sjednané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ve výši </w:t>
      </w:r>
      <w:r w:rsidRPr="7C0723F9">
        <w:rPr>
          <w:rFonts w:ascii="Tahoma" w:hAnsi="Tahoma" w:cs="Tahoma"/>
          <w:sz w:val="22"/>
          <w:szCs w:val="22"/>
        </w:rPr>
        <w:t>15.000</w:t>
      </w:r>
      <w:r w:rsidR="00AF5D07" w:rsidRPr="7C0723F9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Kč.</w:t>
      </w:r>
    </w:p>
    <w:p w14:paraId="355F3714" w14:textId="0C0FC0E4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097768F1">
        <w:rPr>
          <w:rFonts w:ascii="Tahoma" w:hAnsi="Tahoma" w:cs="Tahoma"/>
          <w:sz w:val="22"/>
          <w:szCs w:val="22"/>
        </w:rPr>
        <w:t>V</w:t>
      </w:r>
      <w:r w:rsidR="00AF5D07" w:rsidRPr="097768F1">
        <w:rPr>
          <w:rFonts w:ascii="Tahoma" w:hAnsi="Tahoma" w:cs="Tahoma"/>
          <w:sz w:val="22"/>
          <w:szCs w:val="22"/>
        </w:rPr>
        <w:t> </w:t>
      </w:r>
      <w:r w:rsidRPr="097768F1">
        <w:rPr>
          <w:rFonts w:ascii="Tahoma" w:hAnsi="Tahoma" w:cs="Tahoma"/>
          <w:sz w:val="22"/>
          <w:szCs w:val="22"/>
        </w:rPr>
        <w:t xml:space="preserve">případě porušení povinnosti dle čl. </w:t>
      </w:r>
      <w:r w:rsidRPr="00737F03">
        <w:rPr>
          <w:rFonts w:ascii="Tahoma" w:hAnsi="Tahoma" w:cs="Tahoma"/>
          <w:sz w:val="22"/>
          <w:szCs w:val="22"/>
        </w:rPr>
        <w:t xml:space="preserve">VI odst. </w:t>
      </w:r>
      <w:r w:rsidR="004C1770" w:rsidRPr="00737F03">
        <w:rPr>
          <w:rFonts w:ascii="Tahoma" w:hAnsi="Tahoma" w:cs="Tahoma"/>
          <w:sz w:val="22"/>
          <w:szCs w:val="22"/>
        </w:rPr>
        <w:t>1</w:t>
      </w:r>
      <w:r w:rsidRPr="00737F03">
        <w:rPr>
          <w:rFonts w:ascii="Tahoma" w:hAnsi="Tahoma" w:cs="Tahoma"/>
          <w:sz w:val="22"/>
          <w:szCs w:val="22"/>
        </w:rPr>
        <w:t xml:space="preserve"> písm. h)</w:t>
      </w:r>
      <w:r w:rsidR="00B95A7B" w:rsidRPr="00737F03">
        <w:rPr>
          <w:rFonts w:ascii="Tahoma" w:hAnsi="Tahoma" w:cs="Tahoma"/>
          <w:sz w:val="22"/>
          <w:szCs w:val="22"/>
        </w:rPr>
        <w:t xml:space="preserve"> </w:t>
      </w:r>
      <w:r w:rsidRPr="00737F03">
        <w:rPr>
          <w:rFonts w:ascii="Tahoma" w:hAnsi="Tahoma" w:cs="Tahoma"/>
          <w:sz w:val="22"/>
          <w:szCs w:val="22"/>
        </w:rPr>
        <w:t>této</w:t>
      </w:r>
      <w:r w:rsidRPr="097768F1">
        <w:rPr>
          <w:rFonts w:ascii="Tahoma" w:hAnsi="Tahoma" w:cs="Tahoma"/>
          <w:sz w:val="22"/>
          <w:szCs w:val="22"/>
        </w:rPr>
        <w:t xml:space="preserve"> smlouvy se zhotovitel zavazuje uhradit objednat</w:t>
      </w:r>
      <w:r w:rsidR="00AF5D07" w:rsidRPr="097768F1">
        <w:rPr>
          <w:rFonts w:ascii="Tahoma" w:hAnsi="Tahoma" w:cs="Tahoma"/>
          <w:sz w:val="22"/>
          <w:szCs w:val="22"/>
        </w:rPr>
        <w:t>eli smluvní pokutu ve výši 0,01 </w:t>
      </w:r>
      <w:r w:rsidRPr="097768F1">
        <w:rPr>
          <w:rFonts w:ascii="Tahoma" w:hAnsi="Tahoma" w:cs="Tahoma"/>
          <w:sz w:val="22"/>
          <w:szCs w:val="22"/>
        </w:rPr>
        <w:t>% z</w:t>
      </w:r>
      <w:r w:rsidR="003469FE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 xml:space="preserve">ceny </w:t>
      </w:r>
      <w:r w:rsidR="00F9138B" w:rsidRPr="097768F1">
        <w:rPr>
          <w:rFonts w:ascii="Tahoma" w:hAnsi="Tahoma" w:cs="Tahoma"/>
          <w:sz w:val="22"/>
          <w:szCs w:val="22"/>
        </w:rPr>
        <w:t>DPS</w:t>
      </w:r>
      <w:r w:rsidRPr="097768F1">
        <w:rPr>
          <w:rFonts w:ascii="Tahoma" w:hAnsi="Tahoma" w:cs="Tahoma"/>
          <w:sz w:val="22"/>
          <w:szCs w:val="22"/>
        </w:rPr>
        <w:t xml:space="preserve"> včetně DPH </w:t>
      </w:r>
      <w:r w:rsidR="002D6C67" w:rsidRPr="097768F1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97768F1">
        <w:rPr>
          <w:rFonts w:ascii="Tahoma" w:hAnsi="Tahoma" w:cs="Tahoma"/>
          <w:sz w:val="22"/>
          <w:szCs w:val="22"/>
        </w:rPr>
        <w:t xml:space="preserve"> </w:t>
      </w:r>
      <w:r w:rsidR="003469FE" w:rsidRPr="097768F1">
        <w:rPr>
          <w:rFonts w:ascii="Tahoma" w:hAnsi="Tahoma" w:cs="Tahoma"/>
          <w:sz w:val="22"/>
          <w:szCs w:val="22"/>
        </w:rPr>
        <w:t>dle čl. VII odst. 1 této smlouvy</w:t>
      </w:r>
      <w:r w:rsidR="00B95A7B" w:rsidRPr="097768F1">
        <w:rPr>
          <w:rFonts w:ascii="Tahoma" w:hAnsi="Tahoma" w:cs="Tahoma"/>
          <w:sz w:val="22"/>
          <w:szCs w:val="22"/>
        </w:rPr>
        <w:t>,</w:t>
      </w:r>
      <w:r w:rsidR="003469FE" w:rsidRPr="097768F1">
        <w:rPr>
          <w:rFonts w:ascii="Tahoma" w:hAnsi="Tahoma" w:cs="Tahoma"/>
          <w:sz w:val="22"/>
          <w:szCs w:val="22"/>
        </w:rPr>
        <w:t xml:space="preserve"> </w:t>
      </w:r>
      <w:r w:rsidR="00B725B7" w:rsidRPr="097768F1">
        <w:rPr>
          <w:rFonts w:ascii="Tahoma" w:hAnsi="Tahoma" w:cs="Tahoma"/>
          <w:sz w:val="22"/>
          <w:szCs w:val="22"/>
        </w:rPr>
        <w:t>a</w:t>
      </w:r>
      <w:r w:rsidR="000B41CA" w:rsidRPr="097768F1">
        <w:rPr>
          <w:rFonts w:ascii="Tahoma" w:hAnsi="Tahoma" w:cs="Tahoma"/>
          <w:sz w:val="22"/>
          <w:szCs w:val="22"/>
        </w:rPr>
        <w:t> </w:t>
      </w:r>
      <w:r w:rsidR="00B725B7" w:rsidRPr="097768F1">
        <w:rPr>
          <w:rFonts w:ascii="Tahoma" w:hAnsi="Tahoma" w:cs="Tahoma"/>
          <w:sz w:val="22"/>
          <w:szCs w:val="22"/>
        </w:rPr>
        <w:t xml:space="preserve">to </w:t>
      </w:r>
      <w:r w:rsidRPr="097768F1">
        <w:rPr>
          <w:rFonts w:ascii="Tahoma" w:hAnsi="Tahoma" w:cs="Tahoma"/>
          <w:sz w:val="22"/>
          <w:szCs w:val="22"/>
        </w:rPr>
        <w:t>za</w:t>
      </w:r>
      <w:r w:rsidR="00AF5D07" w:rsidRPr="097768F1">
        <w:rPr>
          <w:rFonts w:ascii="Tahoma" w:hAnsi="Tahoma" w:cs="Tahoma"/>
          <w:sz w:val="22"/>
          <w:szCs w:val="22"/>
        </w:rPr>
        <w:t> </w:t>
      </w:r>
      <w:r w:rsidRPr="097768F1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097768F1">
        <w:rPr>
          <w:rFonts w:ascii="Tahoma" w:hAnsi="Tahoma" w:cs="Tahoma"/>
          <w:sz w:val="22"/>
          <w:szCs w:val="22"/>
        </w:rPr>
        <w:t> </w:t>
      </w:r>
      <w:r w:rsidRPr="097768F1">
        <w:rPr>
          <w:rFonts w:ascii="Tahoma" w:hAnsi="Tahoma" w:cs="Tahoma"/>
          <w:sz w:val="22"/>
          <w:szCs w:val="22"/>
        </w:rPr>
        <w:t xml:space="preserve">poskytnutí </w:t>
      </w:r>
      <w:r w:rsidR="00F9138B" w:rsidRPr="097768F1">
        <w:rPr>
          <w:rFonts w:ascii="Tahoma" w:hAnsi="Tahoma" w:cs="Tahoma"/>
          <w:sz w:val="22"/>
          <w:szCs w:val="22"/>
        </w:rPr>
        <w:t>vysvětlení</w:t>
      </w:r>
      <w:r w:rsidRPr="097768F1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E14A17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E14A17">
      <w:pPr>
        <w:pStyle w:val="OdstavecSmlouvy"/>
        <w:keepLines w:val="0"/>
        <w:widowControl w:val="0"/>
        <w:numPr>
          <w:ilvl w:val="0"/>
          <w:numId w:val="13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proofErr w:type="gramStart"/>
      <w:r w:rsidRPr="00080BAF">
        <w:rPr>
          <w:rFonts w:ascii="Tahoma" w:hAnsi="Tahoma" w:cs="Tahoma"/>
          <w:sz w:val="22"/>
          <w:szCs w:val="22"/>
        </w:rPr>
        <w:t>základě</w:t>
      </w:r>
      <w:proofErr w:type="gramEnd"/>
      <w:r w:rsidRPr="00080BAF">
        <w:rPr>
          <w:rFonts w:ascii="Tahoma" w:hAnsi="Tahoma" w:cs="Tahoma"/>
          <w:sz w:val="22"/>
          <w:szCs w:val="22"/>
        </w:rPr>
        <w:t xml:space="preserve">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59417985" w:rsidR="00E000AA" w:rsidRPr="00080BAF" w:rsidRDefault="004927F9" w:rsidP="00E14A17">
      <w:pPr>
        <w:pStyle w:val="OdstavecSmlouvy"/>
        <w:keepLines w:val="0"/>
        <w:widowControl w:val="0"/>
        <w:numPr>
          <w:ilvl w:val="0"/>
          <w:numId w:val="13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Sb. 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1BC5818E">
        <w:rPr>
          <w:rFonts w:ascii="Tahoma" w:hAnsi="Tahoma" w:cs="Tahoma"/>
          <w:color w:val="000000" w:themeColor="text1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0226B72A" w:rsidR="00A54991" w:rsidRPr="00080BAF" w:rsidRDefault="00A54991" w:rsidP="00E14A17">
      <w:pPr>
        <w:pStyle w:val="OdstavecSmlouvy"/>
        <w:keepLines w:val="0"/>
        <w:widowControl w:val="0"/>
        <w:numPr>
          <w:ilvl w:val="0"/>
          <w:numId w:val="13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9" w:name="_Hlk43123376"/>
      <w:bookmarkEnd w:id="19"/>
      <w:r w:rsidRPr="4491A903">
        <w:rPr>
          <w:rFonts w:ascii="Tahoma" w:hAnsi="Tahoma" w:cs="Tahoma"/>
          <w:sz w:val="22"/>
          <w:szCs w:val="22"/>
        </w:rPr>
        <w:t>zabezpečit výkon dozoru</w:t>
      </w:r>
      <w:r w:rsidR="00093ABB" w:rsidRPr="4491A903">
        <w:rPr>
          <w:rFonts w:ascii="Tahoma" w:hAnsi="Tahoma" w:cs="Tahoma"/>
          <w:sz w:val="22"/>
          <w:szCs w:val="22"/>
        </w:rPr>
        <w:t xml:space="preserve"> projektanta</w:t>
      </w:r>
      <w:r w:rsidRPr="4491A903">
        <w:rPr>
          <w:rFonts w:ascii="Tahoma" w:hAnsi="Tahoma" w:cs="Tahoma"/>
          <w:sz w:val="22"/>
          <w:szCs w:val="22"/>
        </w:rPr>
        <w:t xml:space="preserve"> </w:t>
      </w:r>
      <w:r w:rsidR="00AA6C95" w:rsidRPr="4491A903">
        <w:rPr>
          <w:rFonts w:ascii="Tahoma" w:hAnsi="Tahoma" w:cs="Tahoma"/>
          <w:sz w:val="22"/>
          <w:szCs w:val="22"/>
        </w:rPr>
        <w:t>ve smyslu § 14</w:t>
      </w:r>
      <w:r w:rsidR="00980A2E" w:rsidRPr="4491A903">
        <w:rPr>
          <w:rFonts w:ascii="Tahoma" w:hAnsi="Tahoma" w:cs="Tahoma"/>
          <w:sz w:val="22"/>
          <w:szCs w:val="22"/>
        </w:rPr>
        <w:t xml:space="preserve"> písm. h) stavebního zákona </w:t>
      </w:r>
      <w:r w:rsidRPr="4491A903">
        <w:rPr>
          <w:rFonts w:ascii="Tahoma" w:hAnsi="Tahoma" w:cs="Tahoma"/>
          <w:sz w:val="22"/>
          <w:szCs w:val="22"/>
        </w:rPr>
        <w:t xml:space="preserve">po celou dobu realizace stavby </w:t>
      </w:r>
      <w:r w:rsidR="00F534B1" w:rsidRPr="4491A903">
        <w:t>a realizace dodávek vnitřního vybavení</w:t>
      </w:r>
      <w:r w:rsidR="00F534B1" w:rsidRPr="4491A903">
        <w:rPr>
          <w:rFonts w:ascii="Tahoma" w:hAnsi="Tahoma" w:cs="Tahoma"/>
          <w:color w:val="FF00FF"/>
          <w:sz w:val="22"/>
          <w:szCs w:val="22"/>
        </w:rPr>
        <w:t xml:space="preserve"> </w:t>
      </w:r>
      <w:r w:rsidRPr="4491A903">
        <w:rPr>
          <w:rFonts w:ascii="Tahoma" w:hAnsi="Tahoma" w:cs="Tahoma"/>
          <w:sz w:val="22"/>
          <w:szCs w:val="22"/>
        </w:rPr>
        <w:t>(dále jen „dozor</w:t>
      </w:r>
      <w:r w:rsidR="00093ABB" w:rsidRPr="4491A903">
        <w:rPr>
          <w:rFonts w:ascii="Tahoma" w:hAnsi="Tahoma" w:cs="Tahoma"/>
          <w:sz w:val="22"/>
          <w:szCs w:val="22"/>
        </w:rPr>
        <w:t xml:space="preserve"> projektanta</w:t>
      </w:r>
      <w:r w:rsidRPr="4491A903">
        <w:rPr>
          <w:rFonts w:ascii="Tahoma" w:hAnsi="Tahoma" w:cs="Tahoma"/>
          <w:sz w:val="22"/>
          <w:szCs w:val="22"/>
        </w:rPr>
        <w:t xml:space="preserve">“). </w:t>
      </w:r>
      <w:r w:rsidR="00093ABB" w:rsidRPr="4491A903">
        <w:rPr>
          <w:rFonts w:ascii="Tahoma" w:hAnsi="Tahoma" w:cs="Tahoma"/>
          <w:sz w:val="22"/>
          <w:szCs w:val="22"/>
        </w:rPr>
        <w:t>D</w:t>
      </w:r>
      <w:r w:rsidRPr="4491A903">
        <w:rPr>
          <w:rFonts w:ascii="Tahoma" w:hAnsi="Tahoma" w:cs="Tahoma"/>
          <w:sz w:val="22"/>
          <w:szCs w:val="22"/>
        </w:rPr>
        <w:t>ozor</w:t>
      </w:r>
      <w:r w:rsidR="00093ABB" w:rsidRPr="4491A903">
        <w:rPr>
          <w:rFonts w:ascii="Tahoma" w:hAnsi="Tahoma" w:cs="Tahoma"/>
          <w:sz w:val="22"/>
          <w:szCs w:val="22"/>
        </w:rPr>
        <w:t xml:space="preserve"> projektanta</w:t>
      </w:r>
      <w:r w:rsidRPr="4491A90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4491A90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4491A90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4491A90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E14A17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E14A17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proofErr w:type="gramStart"/>
      <w:r w:rsidR="00864018">
        <w:rPr>
          <w:rFonts w:ascii="Tahoma" w:hAnsi="Tahoma" w:cs="Tahoma"/>
          <w:sz w:val="22"/>
          <w:szCs w:val="22"/>
        </w:rPr>
        <w:t>základě</w:t>
      </w:r>
      <w:proofErr w:type="gramEnd"/>
      <w:r w:rsidR="00864018">
        <w:rPr>
          <w:rFonts w:ascii="Tahoma" w:hAnsi="Tahoma" w:cs="Tahoma"/>
          <w:sz w:val="22"/>
          <w:szCs w:val="22"/>
        </w:rPr>
        <w:t xml:space="preserve">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20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20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E14A17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5A8C2BF" w14:textId="77777777" w:rsidR="00561F86" w:rsidRPr="00561F86" w:rsidRDefault="00561F86" w:rsidP="00E14A17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E14A17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50E7C9BD" w:rsidR="00B25458" w:rsidRPr="00080BAF" w:rsidRDefault="00A54991" w:rsidP="00E14A17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5DE4C127" w14:textId="7A700976" w:rsidR="004A7064" w:rsidRPr="00080BAF" w:rsidRDefault="004A7064" w:rsidP="00E14A17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E14A17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E14A17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E14A17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E14A17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E14A17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E14A17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E14A17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329B69E0" w:rsidR="00A54991" w:rsidRDefault="00A54991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</w:t>
      </w:r>
      <w:r w:rsidR="00B03F69" w:rsidRPr="00B03F69">
        <w:rPr>
          <w:rFonts w:ascii="Tahoma" w:hAnsi="Tahoma" w:cs="Tahoma"/>
          <w:color w:val="FF00FF"/>
          <w:sz w:val="22"/>
          <w:szCs w:val="22"/>
        </w:rPr>
        <w:t xml:space="preserve"> </w:t>
      </w:r>
      <w:r w:rsidR="00B03F69" w:rsidRPr="130DE3EF">
        <w:rPr>
          <w:rFonts w:ascii="Tahoma" w:hAnsi="Tahoma" w:cs="Tahoma"/>
          <w:sz w:val="22"/>
          <w:szCs w:val="22"/>
        </w:rPr>
        <w:t>a místa plnění dodavateli vnitřního vybavení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771B0007" w14:textId="2F38BB94" w:rsidR="00811500" w:rsidRPr="00746252" w:rsidRDefault="003F624D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</w:t>
      </w:r>
      <w:r w:rsidR="00FE2C76" w:rsidRPr="00FE2C76">
        <w:rPr>
          <w:rFonts w:ascii="Tahoma" w:hAnsi="Tahoma" w:cs="Tahoma"/>
          <w:color w:val="FF00FF"/>
          <w:sz w:val="22"/>
          <w:szCs w:val="22"/>
        </w:rPr>
        <w:t xml:space="preserve"> </w:t>
      </w:r>
      <w:r w:rsidR="00FE2C76" w:rsidRPr="4C9EEC3F">
        <w:rPr>
          <w:rFonts w:ascii="Tahoma" w:hAnsi="Tahoma" w:cs="Tahoma"/>
          <w:sz w:val="22"/>
          <w:szCs w:val="22"/>
        </w:rPr>
        <w:t>a spolupráce s dodavatelem vnitřního vybavení po celou dobu realizace vnitřního vybavení</w:t>
      </w:r>
      <w:r w:rsidR="00746252">
        <w:rPr>
          <w:rFonts w:ascii="Tahoma" w:hAnsi="Tahoma" w:cs="Tahoma"/>
          <w:sz w:val="22"/>
          <w:szCs w:val="22"/>
        </w:rPr>
        <w:t>,</w:t>
      </w:r>
    </w:p>
    <w:p w14:paraId="61DCF837" w14:textId="77777777" w:rsidR="00A54991" w:rsidRPr="00DD0F04" w:rsidRDefault="00A54991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0725CBB" w14:textId="660FDDB5" w:rsidR="00A54991" w:rsidRPr="007D5003" w:rsidRDefault="3BF674C4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 xml:space="preserve">žadavcích zhotovitele stavby </w:t>
      </w:r>
      <w:r w:rsidR="00A9117E">
        <w:rPr>
          <w:rFonts w:ascii="Tahoma" w:hAnsi="Tahoma" w:cs="Tahoma"/>
          <w:sz w:val="22"/>
          <w:szCs w:val="22"/>
        </w:rPr>
        <w:t xml:space="preserve">nebo dodavatele vnitřního vybavení </w:t>
      </w:r>
      <w:r w:rsidR="4AFD1C88" w:rsidRPr="4E220982">
        <w:rPr>
          <w:rFonts w:ascii="Tahoma" w:hAnsi="Tahoma" w:cs="Tahoma"/>
          <w:sz w:val="22"/>
          <w:szCs w:val="22"/>
        </w:rPr>
        <w:t>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a dokumentaci vnitřního vybavení</w:t>
      </w:r>
      <w:r w:rsidR="3B4B6986" w:rsidRPr="4E220982">
        <w:rPr>
          <w:rFonts w:ascii="Tahoma" w:hAnsi="Tahoma" w:cs="Tahoma"/>
          <w:sz w:val="22"/>
          <w:szCs w:val="22"/>
        </w:rPr>
        <w:t xml:space="preserve"> 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254B7C98" w:rsidR="00A54991" w:rsidRPr="001E6648" w:rsidRDefault="3BF674C4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E14A17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E14A17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E14A17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2604E720" w:rsidR="00A54991" w:rsidRPr="00080BAF" w:rsidRDefault="006076BC" w:rsidP="00E14A17">
      <w:pPr>
        <w:numPr>
          <w:ilvl w:val="0"/>
          <w:numId w:val="16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2B862DF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02B862DF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 w:rsidRPr="02B862DF">
        <w:rPr>
          <w:rFonts w:ascii="Tahoma" w:hAnsi="Tahoma" w:cs="Tahoma"/>
          <w:b/>
          <w:bCs/>
          <w:sz w:val="22"/>
          <w:szCs w:val="22"/>
        </w:rPr>
        <w:t xml:space="preserve">rozhodnutí o povolení </w:t>
      </w:r>
      <w:r w:rsidR="28B8E09C" w:rsidRPr="02B862DF">
        <w:rPr>
          <w:rFonts w:ascii="Tahoma" w:hAnsi="Tahoma" w:cs="Tahoma"/>
          <w:b/>
          <w:bCs/>
          <w:sz w:val="22"/>
          <w:szCs w:val="22"/>
        </w:rPr>
        <w:t>záměru</w:t>
      </w:r>
      <w:r w:rsidR="689AFE3C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380FEA5C" w:rsidRPr="02B862DF">
        <w:rPr>
          <w:rFonts w:ascii="Tahoma" w:hAnsi="Tahoma" w:cs="Tahoma"/>
          <w:b/>
          <w:bCs/>
          <w:sz w:val="22"/>
          <w:szCs w:val="22"/>
        </w:rPr>
        <w:t>do</w:t>
      </w:r>
      <w:r w:rsidR="009B197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952729">
        <w:rPr>
          <w:rFonts w:ascii="Tahoma" w:hAnsi="Tahoma" w:cs="Tahoma"/>
          <w:b/>
          <w:bCs/>
          <w:sz w:val="22"/>
          <w:szCs w:val="22"/>
        </w:rPr>
        <w:t>7</w:t>
      </w:r>
      <w:r w:rsidR="31AD0EB6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61558" w:rsidRPr="02B862DF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2B862DF">
        <w:rPr>
          <w:rFonts w:ascii="Tahoma" w:hAnsi="Tahoma" w:cs="Tahoma"/>
          <w:sz w:val="22"/>
          <w:szCs w:val="22"/>
        </w:rPr>
        <w:t xml:space="preserve"> </w:t>
      </w:r>
      <w:bookmarkStart w:id="21" w:name="_Hlk42250891"/>
      <w:r w:rsidR="00F90F07" w:rsidRPr="02B862DF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2B862DF">
        <w:rPr>
          <w:rFonts w:ascii="Tahoma" w:hAnsi="Tahoma" w:cs="Tahoma"/>
          <w:b/>
          <w:bCs/>
          <w:sz w:val="22"/>
          <w:szCs w:val="22"/>
        </w:rPr>
        <w:t>2</w:t>
      </w:r>
      <w:r w:rsidR="00F90F07" w:rsidRPr="02B862DF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21"/>
      <w:r w:rsidR="00016CA0" w:rsidRPr="02B862DF">
        <w:rPr>
          <w:rFonts w:ascii="Tahoma" w:hAnsi="Tahoma" w:cs="Tahoma"/>
          <w:sz w:val="22"/>
          <w:szCs w:val="22"/>
        </w:rPr>
        <w:t>.</w:t>
      </w:r>
    </w:p>
    <w:p w14:paraId="557389D6" w14:textId="3D8FCB3A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2B862DF">
        <w:rPr>
          <w:rFonts w:ascii="Tahoma" w:hAnsi="Tahoma" w:cs="Tahoma"/>
          <w:sz w:val="22"/>
          <w:szCs w:val="22"/>
        </w:rPr>
        <w:t>Bezodkladně po podání příslušné žádosti</w:t>
      </w:r>
      <w:r w:rsidR="00BC1475" w:rsidRPr="02B862DF">
        <w:rPr>
          <w:rFonts w:ascii="Tahoma" w:hAnsi="Tahoma" w:cs="Tahoma"/>
          <w:sz w:val="22"/>
          <w:szCs w:val="22"/>
        </w:rPr>
        <w:t xml:space="preserve"> </w:t>
      </w:r>
      <w:r w:rsidRPr="02B862DF">
        <w:rPr>
          <w:rFonts w:ascii="Tahoma" w:hAnsi="Tahoma" w:cs="Tahoma"/>
          <w:sz w:val="22"/>
          <w:szCs w:val="22"/>
        </w:rPr>
        <w:t>je příkaz</w:t>
      </w:r>
      <w:r w:rsidR="00BC1475" w:rsidRPr="02B862DF">
        <w:rPr>
          <w:rFonts w:ascii="Tahoma" w:hAnsi="Tahoma" w:cs="Tahoma"/>
          <w:sz w:val="22"/>
          <w:szCs w:val="22"/>
        </w:rPr>
        <w:t>ní</w:t>
      </w:r>
      <w:r w:rsidR="005C3556" w:rsidRPr="02B862DF">
        <w:rPr>
          <w:rFonts w:ascii="Tahoma" w:hAnsi="Tahoma" w:cs="Tahoma"/>
          <w:sz w:val="22"/>
          <w:szCs w:val="22"/>
        </w:rPr>
        <w:t xml:space="preserve">k povinen </w:t>
      </w:r>
      <w:r w:rsidR="00D8032C" w:rsidRPr="02B862DF">
        <w:rPr>
          <w:rFonts w:ascii="Tahoma" w:hAnsi="Tahoma" w:cs="Tahoma"/>
          <w:sz w:val="22"/>
          <w:szCs w:val="22"/>
        </w:rPr>
        <w:t>ji e-mailem</w:t>
      </w:r>
      <w:r w:rsidR="00EE529E" w:rsidRPr="02B862DF">
        <w:rPr>
          <w:rFonts w:ascii="Tahoma" w:hAnsi="Tahoma" w:cs="Tahoma"/>
          <w:sz w:val="22"/>
          <w:szCs w:val="22"/>
        </w:rPr>
        <w:t xml:space="preserve"> zaslat </w:t>
      </w:r>
      <w:r w:rsidR="005C3556" w:rsidRPr="02B862DF">
        <w:rPr>
          <w:rFonts w:ascii="Tahoma" w:hAnsi="Tahoma" w:cs="Tahoma"/>
          <w:sz w:val="22"/>
          <w:szCs w:val="22"/>
        </w:rPr>
        <w:t>příkazci, a</w:t>
      </w:r>
      <w:r w:rsidR="000B41CA" w:rsidRPr="02B862DF">
        <w:rPr>
          <w:rFonts w:ascii="Tahoma" w:hAnsi="Tahoma" w:cs="Tahoma"/>
          <w:sz w:val="22"/>
          <w:szCs w:val="22"/>
        </w:rPr>
        <w:t> </w:t>
      </w:r>
      <w:r w:rsidR="005C3556" w:rsidRPr="02B862DF">
        <w:rPr>
          <w:rFonts w:ascii="Tahoma" w:hAnsi="Tahoma" w:cs="Tahoma"/>
          <w:sz w:val="22"/>
          <w:szCs w:val="22"/>
        </w:rPr>
        <w:t>to včetně potvrzení o jejím</w:t>
      </w:r>
      <w:r w:rsidRPr="02B862DF"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E14A17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235A5A66" w:rsidR="00A54991" w:rsidRDefault="00D857DA" w:rsidP="00E14A17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411296">
        <w:rPr>
          <w:rFonts w:ascii="Tahoma" w:hAnsi="Tahoma" w:cs="Tahoma"/>
          <w:sz w:val="22"/>
          <w:szCs w:val="22"/>
        </w:rPr>
        <w:t xml:space="preserve">a po celou dobu realizace </w:t>
      </w:r>
      <w:r w:rsidR="005D1043">
        <w:rPr>
          <w:rFonts w:ascii="Tahoma" w:hAnsi="Tahoma" w:cs="Tahoma"/>
          <w:sz w:val="22"/>
          <w:szCs w:val="22"/>
        </w:rPr>
        <w:t>dodávek vnitřního vybavení</w:t>
      </w:r>
      <w:r w:rsidR="00A54991" w:rsidRPr="1977BB48">
        <w:rPr>
          <w:rFonts w:ascii="Tahoma" w:hAnsi="Tahoma" w:cs="Tahoma"/>
          <w:sz w:val="22"/>
          <w:szCs w:val="22"/>
        </w:rPr>
        <w:t>. 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826052" w:rsidRDefault="00F431E3" w:rsidP="00E14A17">
      <w:pPr>
        <w:pStyle w:val="OdstavecSmlouvy"/>
        <w:keepLines w:val="0"/>
        <w:numPr>
          <w:ilvl w:val="0"/>
          <w:numId w:val="41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3B45E24B" w14:textId="77777777" w:rsidR="00F431E3" w:rsidRPr="00624B8B" w:rsidRDefault="00F431E3" w:rsidP="00E14A17">
      <w:pPr>
        <w:pStyle w:val="OdstavecSmlouvy"/>
        <w:keepLines w:val="0"/>
        <w:numPr>
          <w:ilvl w:val="0"/>
          <w:numId w:val="41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75986A70">
        <w:rPr>
          <w:rFonts w:ascii="Tahoma" w:hAnsi="Tahoma" w:cs="Tahoma"/>
          <w:sz w:val="22"/>
          <w:szCs w:val="22"/>
        </w:rPr>
        <w:t>v případě vnitřního vybavení v okamžiku, kdy bude dodávka vnitřního vybavení dle dokumentace, jež je předmětem díla, zcela dokončena a převzata bez jakýchkoliv vad a nedodělků.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E14A17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E14A17">
      <w:pPr>
        <w:pStyle w:val="OdstavecSmlouvy"/>
        <w:keepLines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22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22"/>
    <w:p w14:paraId="60379F21" w14:textId="77777777" w:rsidR="00A54991" w:rsidRPr="009B7D03" w:rsidRDefault="00A54991" w:rsidP="4C5F9115">
      <w:pPr>
        <w:pStyle w:val="BodyTextIndent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BodyTextIndent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9B7D03" w:rsidRDefault="00A54991" w:rsidP="4C5F9115">
      <w:pPr>
        <w:pStyle w:val="BodyTextIndent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483ABD" w:rsidRDefault="006C62A5" w:rsidP="00E14A17">
      <w:pPr>
        <w:pStyle w:val="OdstavecSmlouvy"/>
        <w:keepLines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83ABD">
        <w:rPr>
          <w:rFonts w:ascii="Tahoma" w:hAnsi="Tahoma" w:cs="Tahoma"/>
          <w:sz w:val="22"/>
          <w:szCs w:val="22"/>
        </w:rPr>
        <w:t>…………… 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16C87708" w14:textId="5155B541" w:rsidR="00A54991" w:rsidRPr="003F48E3" w:rsidRDefault="006C62A5" w:rsidP="00E14A17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261"/>
        <w:gridCol w:w="1349"/>
        <w:gridCol w:w="1249"/>
        <w:gridCol w:w="1580"/>
      </w:tblGrid>
      <w:tr w:rsidR="003F48E3" w:rsidRPr="005A525B" w14:paraId="0DFF1D65" w14:textId="77777777" w:rsidTr="00C847A4">
        <w:trPr>
          <w:cantSplit/>
          <w:trHeight w:val="501"/>
        </w:trPr>
        <w:tc>
          <w:tcPr>
            <w:tcW w:w="457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82C9783" w14:textId="77777777" w:rsidR="003F48E3" w:rsidRPr="005A525B" w:rsidRDefault="003F48E3" w:rsidP="00C847A4">
            <w:pPr>
              <w:pStyle w:val="BodyTextIndent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Části plnění v rámci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dozoru projektanta (DP)</w:t>
            </w:r>
          </w:p>
        </w:tc>
        <w:tc>
          <w:tcPr>
            <w:tcW w:w="1349" w:type="dxa"/>
            <w:shd w:val="clear" w:color="auto" w:fill="E6E6E6"/>
          </w:tcPr>
          <w:p w14:paraId="41BD5CF3" w14:textId="77777777" w:rsidR="003F48E3" w:rsidRPr="005A525B" w:rsidRDefault="003F48E3" w:rsidP="00C847A4">
            <w:pPr>
              <w:pStyle w:val="BodyTextIndent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18A3A062" w14:textId="77777777" w:rsidR="003F48E3" w:rsidRPr="005A525B" w:rsidRDefault="003F48E3" w:rsidP="00C847A4">
            <w:pPr>
              <w:pStyle w:val="BodyTextIndent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DPH 21 % (v Kč)</w:t>
            </w:r>
          </w:p>
        </w:tc>
        <w:tc>
          <w:tcPr>
            <w:tcW w:w="1580" w:type="dxa"/>
            <w:shd w:val="clear" w:color="auto" w:fill="E6E6E6"/>
          </w:tcPr>
          <w:p w14:paraId="584C9BBA" w14:textId="77777777" w:rsidR="003F48E3" w:rsidRPr="005A525B" w:rsidRDefault="003F48E3" w:rsidP="00C847A4">
            <w:pPr>
              <w:pStyle w:val="BodyTextIndent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3F48E3" w:rsidRPr="005A525B" w14:paraId="69CF55BF" w14:textId="77777777" w:rsidTr="00C847A4">
        <w:trPr>
          <w:cantSplit/>
        </w:trPr>
        <w:tc>
          <w:tcPr>
            <w:tcW w:w="1317" w:type="dxa"/>
            <w:tcBorders>
              <w:top w:val="single" w:sz="4" w:space="0" w:color="auto"/>
            </w:tcBorders>
          </w:tcPr>
          <w:p w14:paraId="0F17519C" w14:textId="77777777" w:rsidR="003F48E3" w:rsidRPr="00741FAF" w:rsidRDefault="003F48E3" w:rsidP="00C847A4">
            <w:pPr>
              <w:pStyle w:val="BodyTextIndent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41FAF">
              <w:rPr>
                <w:rFonts w:ascii="Tahoma" w:hAnsi="Tahoma" w:cs="Tahoma"/>
                <w:bCs/>
                <w:sz w:val="22"/>
                <w:szCs w:val="22"/>
              </w:rPr>
              <w:t>1. část DP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0CA27DB4" w14:textId="77777777" w:rsidR="003F48E3" w:rsidRPr="008279B6" w:rsidRDefault="003F48E3" w:rsidP="00C847A4">
            <w:pPr>
              <w:pStyle w:val="BodyTextIndent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 xml:space="preserve">Výkon </w:t>
            </w:r>
            <w:proofErr w:type="gramStart"/>
            <w:r w:rsidRPr="008279B6">
              <w:rPr>
                <w:rFonts w:ascii="Tahoma" w:hAnsi="Tahoma" w:cs="Tahoma"/>
                <w:bCs/>
                <w:sz w:val="22"/>
                <w:szCs w:val="22"/>
              </w:rPr>
              <w:t>DP - realizace</w:t>
            </w:r>
            <w:proofErr w:type="gramEnd"/>
            <w:r w:rsidRPr="008279B6">
              <w:rPr>
                <w:rFonts w:ascii="Tahoma" w:hAnsi="Tahoma" w:cs="Tahoma"/>
                <w:bCs/>
                <w:sz w:val="22"/>
                <w:szCs w:val="22"/>
              </w:rPr>
              <w:t xml:space="preserve"> stavby</w:t>
            </w:r>
          </w:p>
        </w:tc>
        <w:tc>
          <w:tcPr>
            <w:tcW w:w="1349" w:type="dxa"/>
            <w:vAlign w:val="center"/>
          </w:tcPr>
          <w:p w14:paraId="50BD266D" w14:textId="77777777" w:rsidR="003F48E3" w:rsidRPr="005A525B" w:rsidRDefault="003F48E3" w:rsidP="00C847A4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377FABE" w14:textId="77777777" w:rsidR="003F48E3" w:rsidRPr="005A525B" w:rsidRDefault="003F48E3" w:rsidP="00C847A4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DB0804" w14:textId="77777777" w:rsidR="003F48E3" w:rsidRPr="005A525B" w:rsidRDefault="003F48E3" w:rsidP="00C847A4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F48E3" w:rsidRPr="005A525B" w14:paraId="19375725" w14:textId="77777777" w:rsidTr="00C847A4">
        <w:trPr>
          <w:cantSplit/>
        </w:trPr>
        <w:tc>
          <w:tcPr>
            <w:tcW w:w="1317" w:type="dxa"/>
          </w:tcPr>
          <w:p w14:paraId="5219677D" w14:textId="77777777" w:rsidR="003F48E3" w:rsidRPr="00741FAF" w:rsidRDefault="003F48E3" w:rsidP="00C847A4">
            <w:pPr>
              <w:pStyle w:val="BodyTextIndent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41FAF">
              <w:rPr>
                <w:rFonts w:ascii="Tahoma" w:hAnsi="Tahoma" w:cs="Tahoma"/>
                <w:bCs/>
                <w:sz w:val="22"/>
                <w:szCs w:val="22"/>
              </w:rPr>
              <w:t>2. část DP</w:t>
            </w:r>
          </w:p>
        </w:tc>
        <w:tc>
          <w:tcPr>
            <w:tcW w:w="3261" w:type="dxa"/>
          </w:tcPr>
          <w:p w14:paraId="33A3FDDA" w14:textId="77777777" w:rsidR="003F48E3" w:rsidRPr="008279B6" w:rsidRDefault="003F48E3" w:rsidP="00C847A4">
            <w:pPr>
              <w:pStyle w:val="BodyTextIndent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 xml:space="preserve">Výkon </w:t>
            </w:r>
            <w:proofErr w:type="gramStart"/>
            <w:r w:rsidRPr="008279B6">
              <w:rPr>
                <w:rFonts w:ascii="Tahoma" w:hAnsi="Tahoma" w:cs="Tahoma"/>
                <w:bCs/>
                <w:sz w:val="22"/>
                <w:szCs w:val="22"/>
              </w:rPr>
              <w:t>DP - realizace</w:t>
            </w:r>
            <w:proofErr w:type="gramEnd"/>
            <w:r w:rsidRPr="008279B6">
              <w:rPr>
                <w:rFonts w:ascii="Tahoma" w:hAnsi="Tahoma" w:cs="Tahoma"/>
                <w:bCs/>
                <w:sz w:val="22"/>
                <w:szCs w:val="22"/>
              </w:rPr>
              <w:t xml:space="preserve"> vnitřního vybavení</w:t>
            </w:r>
          </w:p>
        </w:tc>
        <w:tc>
          <w:tcPr>
            <w:tcW w:w="1349" w:type="dxa"/>
            <w:vAlign w:val="center"/>
          </w:tcPr>
          <w:p w14:paraId="354E6D10" w14:textId="77777777" w:rsidR="003F48E3" w:rsidRPr="005A525B" w:rsidRDefault="003F48E3" w:rsidP="00C847A4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CBAC2A0" w14:textId="77777777" w:rsidR="003F48E3" w:rsidRPr="005A525B" w:rsidRDefault="003F48E3" w:rsidP="00C847A4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43C9365D" w14:textId="77777777" w:rsidR="003F48E3" w:rsidRPr="005A525B" w:rsidRDefault="003F48E3" w:rsidP="00C847A4">
            <w:pPr>
              <w:pStyle w:val="BodyTextIndent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F48E3" w:rsidRPr="00070179" w14:paraId="2AE54E9B" w14:textId="77777777" w:rsidTr="00C847A4">
        <w:trPr>
          <w:cantSplit/>
          <w:trHeight w:val="424"/>
        </w:trPr>
        <w:tc>
          <w:tcPr>
            <w:tcW w:w="4578" w:type="dxa"/>
            <w:gridSpan w:val="2"/>
            <w:shd w:val="clear" w:color="auto" w:fill="E6E6E6"/>
            <w:vAlign w:val="center"/>
          </w:tcPr>
          <w:p w14:paraId="7B16D33F" w14:textId="77777777" w:rsidR="003F48E3" w:rsidRPr="005A525B" w:rsidRDefault="003F48E3" w:rsidP="00C847A4">
            <w:pPr>
              <w:pStyle w:val="BodyTextIndent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349" w:type="dxa"/>
            <w:shd w:val="clear" w:color="auto" w:fill="E6E6E6"/>
            <w:vAlign w:val="center"/>
          </w:tcPr>
          <w:p w14:paraId="35B3098E" w14:textId="77777777" w:rsidR="003F48E3" w:rsidRPr="005A525B" w:rsidRDefault="003F48E3" w:rsidP="00C847A4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30825531" w14:textId="77777777" w:rsidR="003F48E3" w:rsidRPr="005A525B" w:rsidRDefault="003F48E3" w:rsidP="00C847A4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30B1304" w14:textId="77777777" w:rsidR="003F48E3" w:rsidRPr="005A525B" w:rsidRDefault="003F48E3" w:rsidP="00C847A4">
            <w:pPr>
              <w:pStyle w:val="BodyTextIndent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4CEFB90F" w14:textId="51C21022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p w14:paraId="4CC9FC00" w14:textId="10B810B5" w:rsidR="00690F8D" w:rsidRDefault="00A54991" w:rsidP="00E14A17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i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</w:t>
      </w:r>
      <w:r w:rsidR="00690F8D" w:rsidRPr="3D41AAC4">
        <w:rPr>
          <w:rFonts w:ascii="Tahoma" w:hAnsi="Tahoma" w:cs="Tahoma"/>
          <w:sz w:val="22"/>
          <w:szCs w:val="22"/>
        </w:rPr>
        <w:t>, včetně správních poplatků</w:t>
      </w:r>
      <w:r w:rsidR="00474A21" w:rsidRPr="3D41AAC4">
        <w:rPr>
          <w:rFonts w:ascii="Tahoma" w:hAnsi="Tahoma" w:cs="Tahoma"/>
          <w:sz w:val="22"/>
          <w:szCs w:val="22"/>
        </w:rPr>
        <w:t>.</w:t>
      </w:r>
      <w:r w:rsidR="00690F8D" w:rsidRPr="3D41AAC4">
        <w:rPr>
          <w:rFonts w:ascii="Tahoma" w:hAnsi="Tahoma" w:cs="Tahoma"/>
          <w:sz w:val="22"/>
          <w:szCs w:val="22"/>
        </w:rPr>
        <w:t xml:space="preserve"> </w:t>
      </w:r>
    </w:p>
    <w:p w14:paraId="7440D45D" w14:textId="77777777" w:rsidR="00A54991" w:rsidRDefault="006C62A5" w:rsidP="00E14A17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E14A17">
      <w:pPr>
        <w:pStyle w:val="OdstavecSmlouvy"/>
        <w:keepLines w:val="0"/>
        <w:widowControl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3F64EAC0" w14:textId="454F19DA" w:rsidR="00B91B29" w:rsidRDefault="00B91B29" w:rsidP="00E14A17">
      <w:pPr>
        <w:pStyle w:val="Smlouva-slo"/>
        <w:widowControl/>
        <w:numPr>
          <w:ilvl w:val="0"/>
          <w:numId w:val="8"/>
        </w:numPr>
        <w:spacing w:line="240" w:lineRule="auto"/>
        <w:rPr>
          <w:rFonts w:ascii="Tahoma" w:hAnsi="Tahoma" w:cs="Tahoma"/>
          <w:sz w:val="22"/>
          <w:szCs w:val="22"/>
        </w:rPr>
      </w:pPr>
      <w:r w:rsidRPr="0F8477F3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F8477F3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F8477F3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F8477F3">
        <w:rPr>
          <w:rFonts w:ascii="Tahoma" w:hAnsi="Tahoma" w:cs="Tahoma"/>
          <w:sz w:val="22"/>
          <w:szCs w:val="22"/>
        </w:rPr>
        <w:t xml:space="preserve"> stavby</w:t>
      </w:r>
      <w:r w:rsidRPr="0F8477F3">
        <w:rPr>
          <w:rFonts w:ascii="Tahoma" w:hAnsi="Tahoma" w:cs="Tahoma"/>
          <w:sz w:val="22"/>
          <w:szCs w:val="22"/>
        </w:rPr>
        <w:t>)</w:t>
      </w:r>
      <w:r w:rsidR="004F7DE0" w:rsidRPr="0F8477F3">
        <w:rPr>
          <w:rFonts w:ascii="Tahoma" w:hAnsi="Tahoma" w:cs="Tahoma"/>
          <w:sz w:val="22"/>
          <w:szCs w:val="22"/>
        </w:rPr>
        <w:t xml:space="preserve"> </w:t>
      </w:r>
      <w:r w:rsidR="000042B5" w:rsidRPr="0F8477F3">
        <w:rPr>
          <w:rFonts w:ascii="Tahoma" w:hAnsi="Tahoma" w:cs="Tahoma"/>
          <w:sz w:val="22"/>
          <w:szCs w:val="22"/>
        </w:rPr>
        <w:t>o více než 30 dnů</w:t>
      </w:r>
      <w:r w:rsidRPr="0F8477F3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F8477F3">
        <w:rPr>
          <w:rFonts w:ascii="Tahoma" w:hAnsi="Tahoma" w:cs="Tahoma"/>
          <w:sz w:val="22"/>
          <w:szCs w:val="22"/>
        </w:rPr>
        <w:t xml:space="preserve"> za výkon dozoru</w:t>
      </w:r>
      <w:r w:rsidR="00762E29" w:rsidRPr="0F8477F3">
        <w:rPr>
          <w:rFonts w:ascii="Tahoma" w:hAnsi="Tahoma" w:cs="Tahoma"/>
          <w:sz w:val="22"/>
          <w:szCs w:val="22"/>
        </w:rPr>
        <w:t xml:space="preserve"> projektanta</w:t>
      </w:r>
      <w:r w:rsidRPr="0F8477F3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F8477F3">
        <w:rPr>
          <w:rFonts w:ascii="Tahoma" w:hAnsi="Tahoma" w:cs="Tahoma"/>
          <w:sz w:val="22"/>
          <w:szCs w:val="22"/>
        </w:rPr>
        <w:t xml:space="preserve"> c)</w:t>
      </w:r>
      <w:r w:rsidRPr="0F8477F3">
        <w:rPr>
          <w:rFonts w:ascii="Tahoma" w:hAnsi="Tahoma" w:cs="Tahoma"/>
          <w:sz w:val="22"/>
          <w:szCs w:val="22"/>
        </w:rPr>
        <w:t xml:space="preserve"> </w:t>
      </w:r>
      <w:r w:rsidR="00314B40" w:rsidRPr="0F8477F3">
        <w:rPr>
          <w:rFonts w:ascii="Tahoma" w:hAnsi="Tahoma" w:cs="Tahoma"/>
          <w:sz w:val="22"/>
          <w:szCs w:val="22"/>
        </w:rPr>
        <w:t xml:space="preserve">1. část DP </w:t>
      </w:r>
      <w:r w:rsidRPr="0F8477F3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F8477F3">
        <w:rPr>
          <w:rFonts w:ascii="Tahoma" w:hAnsi="Tahoma" w:cs="Tahoma"/>
          <w:sz w:val="22"/>
          <w:szCs w:val="22"/>
        </w:rPr>
        <w:t> </w:t>
      </w:r>
      <w:r w:rsidRPr="0F8477F3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E14A17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E14A17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E14A17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080BAF" w:rsidRDefault="006C62A5" w:rsidP="00E14A17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38449453" w:rsidR="00A54991" w:rsidRPr="008913B9" w:rsidRDefault="006C62A5" w:rsidP="00E14A17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8913B9">
        <w:rPr>
          <w:rFonts w:ascii="Tahoma" w:hAnsi="Tahoma" w:cs="Tahoma"/>
          <w:sz w:val="22"/>
          <w:szCs w:val="22"/>
        </w:rPr>
        <w:t>Odměn</w:t>
      </w:r>
      <w:r w:rsidR="00A54991" w:rsidRPr="008913B9">
        <w:rPr>
          <w:rFonts w:ascii="Tahoma" w:hAnsi="Tahoma" w:cs="Tahoma"/>
          <w:sz w:val="22"/>
          <w:szCs w:val="22"/>
        </w:rPr>
        <w:t xml:space="preserve">a za výkon </w:t>
      </w:r>
      <w:r w:rsidR="00192B53" w:rsidRPr="008913B9">
        <w:rPr>
          <w:rFonts w:ascii="Tahoma" w:hAnsi="Tahoma" w:cs="Tahoma"/>
          <w:sz w:val="22"/>
          <w:szCs w:val="22"/>
        </w:rPr>
        <w:t>1. část DP</w:t>
      </w:r>
      <w:r w:rsidR="00A54991" w:rsidRPr="008913B9">
        <w:rPr>
          <w:rFonts w:ascii="Tahoma" w:hAnsi="Tahoma" w:cs="Tahoma"/>
          <w:sz w:val="22"/>
          <w:szCs w:val="22"/>
        </w:rPr>
        <w:t xml:space="preserve"> bude </w:t>
      </w:r>
      <w:r w:rsidR="00656C88" w:rsidRPr="008913B9">
        <w:rPr>
          <w:rFonts w:ascii="Tahoma" w:hAnsi="Tahoma" w:cs="Tahoma"/>
          <w:sz w:val="22"/>
          <w:szCs w:val="22"/>
        </w:rPr>
        <w:t>p</w:t>
      </w:r>
      <w:r w:rsidR="001349ED" w:rsidRPr="008913B9">
        <w:rPr>
          <w:rFonts w:ascii="Tahoma" w:hAnsi="Tahoma" w:cs="Tahoma"/>
          <w:sz w:val="22"/>
          <w:szCs w:val="22"/>
        </w:rPr>
        <w:t>říkazník</w:t>
      </w:r>
      <w:r w:rsidR="00656C88" w:rsidRPr="008913B9">
        <w:rPr>
          <w:rFonts w:ascii="Tahoma" w:hAnsi="Tahoma" w:cs="Tahoma"/>
          <w:sz w:val="22"/>
          <w:szCs w:val="22"/>
        </w:rPr>
        <w:t>ovi</w:t>
      </w:r>
      <w:r w:rsidR="006E3BCA" w:rsidRPr="008913B9">
        <w:rPr>
          <w:rFonts w:ascii="Tahoma" w:hAnsi="Tahoma" w:cs="Tahoma"/>
          <w:sz w:val="22"/>
          <w:szCs w:val="22"/>
        </w:rPr>
        <w:t xml:space="preserve"> uhrazena jednorázově </w:t>
      </w:r>
      <w:bookmarkStart w:id="23" w:name="_Hlk42257315"/>
      <w:r w:rsidR="006E3BCA" w:rsidRPr="008913B9">
        <w:rPr>
          <w:rFonts w:ascii="Tahoma" w:hAnsi="Tahoma" w:cs="Tahoma"/>
          <w:sz w:val="22"/>
          <w:szCs w:val="22"/>
        </w:rPr>
        <w:t>po </w:t>
      </w:r>
      <w:r w:rsidR="00A54991" w:rsidRPr="008913B9">
        <w:rPr>
          <w:rFonts w:ascii="Tahoma" w:hAnsi="Tahoma" w:cs="Tahoma"/>
          <w:sz w:val="22"/>
          <w:szCs w:val="22"/>
        </w:rPr>
        <w:t>dni, od</w:t>
      </w:r>
      <w:r w:rsidR="006E3BCA" w:rsidRPr="008913B9">
        <w:rPr>
          <w:rFonts w:ascii="Tahoma" w:hAnsi="Tahoma" w:cs="Tahoma"/>
          <w:sz w:val="22"/>
          <w:szCs w:val="22"/>
        </w:rPr>
        <w:t> </w:t>
      </w:r>
      <w:r w:rsidR="00A54991" w:rsidRPr="008913B9">
        <w:rPr>
          <w:rFonts w:ascii="Tahoma" w:hAnsi="Tahoma" w:cs="Tahoma"/>
          <w:sz w:val="22"/>
          <w:szCs w:val="22"/>
        </w:rPr>
        <w:t>kterého bude v souladu se</w:t>
      </w:r>
      <w:r w:rsidR="006E3BCA" w:rsidRPr="008913B9">
        <w:rPr>
          <w:rFonts w:ascii="Tahoma" w:hAnsi="Tahoma" w:cs="Tahoma"/>
          <w:sz w:val="22"/>
          <w:szCs w:val="22"/>
        </w:rPr>
        <w:t> </w:t>
      </w:r>
      <w:r w:rsidR="00A54991" w:rsidRPr="008913B9">
        <w:rPr>
          <w:rFonts w:ascii="Tahoma" w:hAnsi="Tahoma" w:cs="Tahoma"/>
          <w:sz w:val="22"/>
          <w:szCs w:val="22"/>
        </w:rPr>
        <w:t>stavebním zákonem možné započít</w:t>
      </w:r>
      <w:r w:rsidR="006E3BCA" w:rsidRPr="008913B9">
        <w:rPr>
          <w:rFonts w:ascii="Tahoma" w:hAnsi="Tahoma" w:cs="Tahoma"/>
          <w:sz w:val="22"/>
          <w:szCs w:val="22"/>
        </w:rPr>
        <w:t xml:space="preserve"> s trvalým užíváním stavby</w:t>
      </w:r>
      <w:r w:rsidR="00A54991" w:rsidRPr="008913B9">
        <w:rPr>
          <w:rFonts w:ascii="Tahoma" w:hAnsi="Tahoma" w:cs="Tahoma"/>
          <w:sz w:val="22"/>
          <w:szCs w:val="22"/>
        </w:rPr>
        <w:t xml:space="preserve">, </w:t>
      </w:r>
      <w:bookmarkEnd w:id="23"/>
      <w:r w:rsidR="00A54991" w:rsidRPr="008913B9">
        <w:rPr>
          <w:rFonts w:ascii="Tahoma" w:hAnsi="Tahoma" w:cs="Tahoma"/>
          <w:sz w:val="22"/>
          <w:szCs w:val="22"/>
        </w:rPr>
        <w:t>a</w:t>
      </w:r>
      <w:r w:rsidR="006E3BCA" w:rsidRPr="008913B9">
        <w:rPr>
          <w:rFonts w:ascii="Tahoma" w:hAnsi="Tahoma" w:cs="Tahoma"/>
          <w:sz w:val="22"/>
          <w:szCs w:val="22"/>
        </w:rPr>
        <w:t> </w:t>
      </w:r>
      <w:r w:rsidR="00A54991" w:rsidRPr="008913B9">
        <w:rPr>
          <w:rFonts w:ascii="Tahoma" w:hAnsi="Tahoma" w:cs="Tahoma"/>
          <w:sz w:val="22"/>
          <w:szCs w:val="22"/>
        </w:rPr>
        <w:t>to ve</w:t>
      </w:r>
      <w:r w:rsidR="006E3BCA" w:rsidRPr="008913B9">
        <w:rPr>
          <w:rFonts w:ascii="Tahoma" w:hAnsi="Tahoma" w:cs="Tahoma"/>
          <w:sz w:val="22"/>
          <w:szCs w:val="22"/>
        </w:rPr>
        <w:t> </w:t>
      </w:r>
      <w:r w:rsidR="00A54991" w:rsidRPr="008913B9">
        <w:rPr>
          <w:rFonts w:ascii="Tahoma" w:hAnsi="Tahoma" w:cs="Tahoma"/>
          <w:sz w:val="22"/>
          <w:szCs w:val="22"/>
        </w:rPr>
        <w:t>výši stanovené v čl.</w:t>
      </w:r>
      <w:r w:rsidR="006E3BCA" w:rsidRPr="008913B9">
        <w:rPr>
          <w:rFonts w:ascii="Tahoma" w:hAnsi="Tahoma" w:cs="Tahoma"/>
          <w:sz w:val="22"/>
          <w:szCs w:val="22"/>
        </w:rPr>
        <w:t> </w:t>
      </w:r>
      <w:r w:rsidR="00A54991" w:rsidRPr="008913B9">
        <w:rPr>
          <w:rFonts w:ascii="Tahoma" w:hAnsi="Tahoma" w:cs="Tahoma"/>
          <w:sz w:val="22"/>
          <w:szCs w:val="22"/>
        </w:rPr>
        <w:t>XI</w:t>
      </w:r>
      <w:r w:rsidR="00C2090C" w:rsidRPr="008913B9">
        <w:rPr>
          <w:rFonts w:ascii="Tahoma" w:hAnsi="Tahoma" w:cs="Tahoma"/>
          <w:sz w:val="22"/>
          <w:szCs w:val="22"/>
        </w:rPr>
        <w:t>II</w:t>
      </w:r>
      <w:r w:rsidR="00A54991" w:rsidRPr="008913B9">
        <w:rPr>
          <w:rFonts w:ascii="Tahoma" w:hAnsi="Tahoma" w:cs="Tahoma"/>
          <w:sz w:val="22"/>
          <w:szCs w:val="22"/>
        </w:rPr>
        <w:t xml:space="preserve"> odst.</w:t>
      </w:r>
      <w:r w:rsidR="006E3BCA" w:rsidRPr="008913B9">
        <w:rPr>
          <w:rFonts w:ascii="Tahoma" w:hAnsi="Tahoma" w:cs="Tahoma"/>
          <w:sz w:val="22"/>
          <w:szCs w:val="22"/>
        </w:rPr>
        <w:t> 1 písm. </w:t>
      </w:r>
      <w:r w:rsidR="00084856" w:rsidRPr="008913B9">
        <w:rPr>
          <w:rFonts w:ascii="Tahoma" w:hAnsi="Tahoma" w:cs="Tahoma"/>
          <w:sz w:val="22"/>
          <w:szCs w:val="22"/>
        </w:rPr>
        <w:t>c</w:t>
      </w:r>
      <w:r w:rsidR="00A54991" w:rsidRPr="008913B9">
        <w:rPr>
          <w:rFonts w:ascii="Tahoma" w:hAnsi="Tahoma" w:cs="Tahoma"/>
          <w:sz w:val="22"/>
          <w:szCs w:val="22"/>
        </w:rPr>
        <w:t>) této smlouvy.</w:t>
      </w:r>
    </w:p>
    <w:p w14:paraId="5F7BD1F6" w14:textId="77777777" w:rsidR="006F3AEA" w:rsidRPr="000A5DA8" w:rsidRDefault="006F3AEA" w:rsidP="008913B9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8913B9">
        <w:rPr>
          <w:rFonts w:ascii="Tahoma" w:hAnsi="Tahoma" w:cs="Tahoma"/>
          <w:sz w:val="22"/>
          <w:szCs w:val="22"/>
        </w:rPr>
        <w:t>Odměna za 2. část DP dle čl. XIII odst. 1 písm. c) této smlouvy bude příkazníkovi uhrazena jednorázově na základě faktury vystavené příkazníkem po ukončení výkonu činnosti dozoru projektanta nad dodávkou vnitřního vybavení dle čl. XII odst. 3 písm. b) této smlouvy, tzn. po dni, ke kterému byla dodávka vnitřního vybavení zcela dokončena a převzata bez jakýchkoli vad a nedodělků.</w:t>
      </w:r>
    </w:p>
    <w:p w14:paraId="3C7A7FE6" w14:textId="1CF1CD0F" w:rsidR="00A54991" w:rsidRPr="00080BAF" w:rsidRDefault="00B1574A" w:rsidP="00E14A17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16BD746F" w:rsidR="00A54991" w:rsidRPr="00080BAF" w:rsidRDefault="00A54991" w:rsidP="00E14A17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 (tj. </w:t>
      </w:r>
      <w:r w:rsidR="00A47903">
        <w:rPr>
          <w:rFonts w:ascii="Tahoma" w:hAnsi="Tahoma" w:cs="Tahoma"/>
          <w:sz w:val="22"/>
          <w:szCs w:val="22"/>
        </w:rPr>
        <w:t>9</w:t>
      </w:r>
      <w:r w:rsidR="00CC41AC">
        <w:rPr>
          <w:rFonts w:ascii="Tahoma" w:hAnsi="Tahoma" w:cs="Tahoma"/>
          <w:sz w:val="22"/>
          <w:szCs w:val="22"/>
        </w:rPr>
        <w:t>/2025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303D019A" w14:textId="668D4244" w:rsidR="00A54991" w:rsidRPr="00080BAF" w:rsidRDefault="006E3BCA" w:rsidP="7617658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3754D060" w:rsidRPr="74B14717">
        <w:rPr>
          <w:rFonts w:ascii="Tahoma" w:hAnsi="Tahoma" w:cs="Tahoma"/>
          <w:sz w:val="22"/>
          <w:szCs w:val="22"/>
        </w:rPr>
        <w:t xml:space="preserve">Rekonstrukce </w:t>
      </w:r>
      <w:r w:rsidR="3754D060" w:rsidRPr="37BF7C36">
        <w:rPr>
          <w:rFonts w:ascii="Tahoma" w:hAnsi="Tahoma" w:cs="Tahoma"/>
          <w:sz w:val="22"/>
          <w:szCs w:val="22"/>
        </w:rPr>
        <w:t>výdejny jídel</w:t>
      </w:r>
      <w:r w:rsidR="380FEA5C" w:rsidRPr="37BF7C36">
        <w:rPr>
          <w:rFonts w:ascii="Tahoma" w:hAnsi="Tahoma" w:cs="Tahoma"/>
          <w:sz w:val="22"/>
          <w:szCs w:val="22"/>
        </w:rPr>
        <w:t>“</w:t>
      </w:r>
      <w:r w:rsidR="00A54991" w:rsidRPr="00080BAF">
        <w:rPr>
          <w:rFonts w:ascii="Tahoma" w:hAnsi="Tahoma" w:cs="Tahoma"/>
          <w:sz w:val="22"/>
          <w:szCs w:val="22"/>
        </w:rPr>
        <w:t xml:space="preserve">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30F06F96" w:rsidRPr="37BF7C36">
        <w:rPr>
          <w:rFonts w:ascii="Tahoma" w:hAnsi="Tahoma" w:cs="Tahoma"/>
          <w:sz w:val="22"/>
          <w:szCs w:val="22"/>
        </w:rPr>
        <w:t>Rekonstrukce výdejny jídel</w:t>
      </w:r>
      <w:r w:rsidR="6A38D4C6" w:rsidRPr="37BF7C36">
        <w:rPr>
          <w:rFonts w:ascii="Tahoma" w:hAnsi="Tahoma" w:cs="Tahoma"/>
          <w:sz w:val="22"/>
          <w:szCs w:val="22"/>
        </w:rPr>
        <w:t>“</w:t>
      </w:r>
      <w:r w:rsidR="00D87C25" w:rsidRPr="00080BAF">
        <w:rPr>
          <w:rFonts w:ascii="Tahoma" w:hAnsi="Tahoma" w:cs="Tahoma"/>
          <w:sz w:val="22"/>
          <w:szCs w:val="22"/>
        </w:rPr>
        <w:t xml:space="preserve">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154BA63E" w:rsidRPr="50FBBB75">
        <w:rPr>
          <w:rFonts w:ascii="Tahoma" w:hAnsi="Tahoma" w:cs="Tahoma"/>
          <w:sz w:val="22"/>
          <w:szCs w:val="22"/>
        </w:rPr>
        <w:t>Rekonstrukce výdejny jídel</w:t>
      </w:r>
      <w:r w:rsidR="154BA63E" w:rsidRPr="2CED8A92">
        <w:rPr>
          <w:rFonts w:ascii="Tahoma" w:hAnsi="Tahoma" w:cs="Tahoma"/>
          <w:sz w:val="22"/>
          <w:szCs w:val="22"/>
        </w:rPr>
        <w:t>”</w:t>
      </w:r>
      <w:r w:rsidR="380FEA5C" w:rsidRPr="2CED8A92">
        <w:rPr>
          <w:rFonts w:ascii="Tahoma" w:hAnsi="Tahoma" w:cs="Tahoma"/>
          <w:sz w:val="22"/>
          <w:szCs w:val="22"/>
        </w:rPr>
        <w:t>,</w:t>
      </w:r>
    </w:p>
    <w:p w14:paraId="2F734DEF" w14:textId="77777777" w:rsidR="00A54991" w:rsidRPr="00080BAF" w:rsidRDefault="00A54991" w:rsidP="00E14A17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E14A17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E14A17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3D076847" w:rsidR="00A54991" w:rsidRPr="000100C4" w:rsidRDefault="00A54991" w:rsidP="00E14A17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100C4">
        <w:rPr>
          <w:rFonts w:ascii="Tahoma" w:hAnsi="Tahoma" w:cs="Tahoma"/>
          <w:sz w:val="22"/>
          <w:szCs w:val="22"/>
        </w:rPr>
        <w:t xml:space="preserve">Lhůta splatnosti faktury činí 30 kalendářních dnů ode dne doručení </w:t>
      </w:r>
      <w:r w:rsidR="00656C88" w:rsidRPr="000100C4">
        <w:rPr>
          <w:rFonts w:ascii="Tahoma" w:hAnsi="Tahoma" w:cs="Tahoma"/>
          <w:sz w:val="22"/>
          <w:szCs w:val="22"/>
        </w:rPr>
        <w:t>příkazc</w:t>
      </w:r>
      <w:r w:rsidRPr="000100C4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0100C4">
        <w:rPr>
          <w:rFonts w:ascii="Tahoma" w:hAnsi="Tahoma" w:cs="Tahoma"/>
          <w:sz w:val="22"/>
          <w:szCs w:val="22"/>
        </w:rPr>
        <w:t>na podatelnu</w:t>
      </w:r>
      <w:r w:rsidRPr="000100C4">
        <w:rPr>
          <w:rFonts w:ascii="Tahoma" w:hAnsi="Tahoma" w:cs="Tahoma"/>
          <w:sz w:val="22"/>
          <w:szCs w:val="22"/>
        </w:rPr>
        <w:t xml:space="preserve"> </w:t>
      </w:r>
      <w:r w:rsidR="00656C88" w:rsidRPr="000100C4">
        <w:rPr>
          <w:rFonts w:ascii="Tahoma" w:hAnsi="Tahoma" w:cs="Tahoma"/>
          <w:sz w:val="22"/>
          <w:szCs w:val="22"/>
        </w:rPr>
        <w:t>p</w:t>
      </w:r>
      <w:r w:rsidR="001349ED" w:rsidRPr="000100C4">
        <w:rPr>
          <w:rFonts w:ascii="Tahoma" w:hAnsi="Tahoma" w:cs="Tahoma"/>
          <w:sz w:val="22"/>
          <w:szCs w:val="22"/>
        </w:rPr>
        <w:t>říkazce</w:t>
      </w:r>
      <w:r w:rsidR="008241FD" w:rsidRPr="000100C4">
        <w:rPr>
          <w:rFonts w:ascii="Tahoma" w:hAnsi="Tahoma" w:cs="Tahoma"/>
          <w:sz w:val="22"/>
          <w:szCs w:val="22"/>
        </w:rPr>
        <w:t>,</w:t>
      </w:r>
      <w:r w:rsidR="00722A52" w:rsidRPr="000100C4">
        <w:rPr>
          <w:rFonts w:ascii="Tahoma" w:hAnsi="Tahoma" w:cs="Tahoma"/>
          <w:sz w:val="22"/>
          <w:szCs w:val="22"/>
        </w:rPr>
        <w:t xml:space="preserve"> nebo</w:t>
      </w:r>
      <w:r w:rsidRPr="000100C4">
        <w:rPr>
          <w:rFonts w:ascii="Tahoma" w:hAnsi="Tahoma" w:cs="Tahoma"/>
          <w:sz w:val="22"/>
          <w:szCs w:val="22"/>
        </w:rPr>
        <w:t xml:space="preserve"> doručenkou prostřednictvím provozovatele poštovních služeb</w:t>
      </w:r>
      <w:r w:rsidR="008241FD" w:rsidRPr="000100C4">
        <w:rPr>
          <w:rFonts w:ascii="Tahoma" w:hAnsi="Tahoma" w:cs="Tahoma"/>
          <w:sz w:val="22"/>
          <w:szCs w:val="22"/>
        </w:rPr>
        <w:t xml:space="preserve">, </w:t>
      </w:r>
      <w:r w:rsidR="00A21D20" w:rsidRPr="000100C4">
        <w:rPr>
          <w:rFonts w:ascii="Tahoma" w:hAnsi="Tahoma" w:cs="Tahoma"/>
          <w:sz w:val="22"/>
          <w:szCs w:val="22"/>
        </w:rPr>
        <w:t xml:space="preserve">nebo </w:t>
      </w:r>
      <w:r w:rsidR="008241FD" w:rsidRPr="000100C4">
        <w:rPr>
          <w:rFonts w:ascii="Tahoma" w:hAnsi="Tahoma" w:cs="Tahoma"/>
          <w:sz w:val="22"/>
          <w:szCs w:val="22"/>
        </w:rPr>
        <w:t xml:space="preserve">elektronicky na </w:t>
      </w:r>
      <w:r w:rsidR="008241FD" w:rsidRPr="2CED8A92">
        <w:rPr>
          <w:rFonts w:ascii="Tahoma" w:hAnsi="Tahoma" w:cs="Tahoma"/>
          <w:sz w:val="22"/>
          <w:szCs w:val="22"/>
        </w:rPr>
        <w:t>email</w:t>
      </w:r>
      <w:r w:rsidR="00EB0D2B" w:rsidRPr="000100C4">
        <w:rPr>
          <w:rFonts w:ascii="Tahoma" w:hAnsi="Tahoma" w:cs="Tahoma"/>
          <w:sz w:val="22"/>
          <w:szCs w:val="22"/>
        </w:rPr>
        <w:t xml:space="preserve"> stavby@sps-karvina.cz</w:t>
      </w:r>
      <w:r w:rsidR="008241FD" w:rsidRPr="000100C4">
        <w:rPr>
          <w:rFonts w:ascii="Tahoma" w:hAnsi="Tahoma" w:cs="Tahoma"/>
          <w:sz w:val="22"/>
          <w:szCs w:val="22"/>
        </w:rPr>
        <w:t>, nebo do datové schránky</w:t>
      </w:r>
      <w:r w:rsidR="00AC7770" w:rsidRPr="000100C4">
        <w:rPr>
          <w:rFonts w:ascii="Tahoma" w:hAnsi="Tahoma" w:cs="Tahoma"/>
          <w:sz w:val="22"/>
          <w:szCs w:val="22"/>
        </w:rPr>
        <w:t xml:space="preserve"> příkazce</w:t>
      </w:r>
      <w:r w:rsidRPr="000100C4">
        <w:rPr>
          <w:rFonts w:ascii="Tahoma" w:hAnsi="Tahoma" w:cs="Tahoma"/>
          <w:sz w:val="22"/>
          <w:szCs w:val="22"/>
        </w:rPr>
        <w:t>.</w:t>
      </w:r>
    </w:p>
    <w:p w14:paraId="22AF3133" w14:textId="44DA83E5" w:rsidR="00A54991" w:rsidRPr="00CE2833" w:rsidRDefault="006E3BCA" w:rsidP="00E14A17">
      <w:pPr>
        <w:pStyle w:val="OdstavecSmlouvy"/>
        <w:numPr>
          <w:ilvl w:val="0"/>
          <w:numId w:val="34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 w:rsidR="7C9E781E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noBreakHyphen/>
      </w:r>
      <w:proofErr w:type="spellStart"/>
      <w:r w:rsidR="00A54991" w:rsidRPr="00080BAF">
        <w:rPr>
          <w:rFonts w:ascii="Tahoma" w:hAnsi="Tahoma" w:cs="Tahoma"/>
          <w:sz w:val="22"/>
          <w:szCs w:val="22"/>
        </w:rPr>
        <w:t>li</w:t>
      </w:r>
      <w:proofErr w:type="spellEnd"/>
      <w:r w:rsidR="00A54991" w:rsidRPr="00080BAF">
        <w:rPr>
          <w:rFonts w:ascii="Tahoma" w:hAnsi="Tahoma" w:cs="Tahoma"/>
          <w:sz w:val="22"/>
          <w:szCs w:val="22"/>
        </w:rPr>
        <w:t xml:space="preserve"> faktura obsahovat některou povinnou nebo dohodnutou náležitost nebo bude</w:t>
      </w:r>
      <w:r w:rsidR="27BE798D" w:rsidRPr="00080BAF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noBreakHyphen/>
      </w:r>
      <w:proofErr w:type="spellStart"/>
      <w:r>
        <w:rPr>
          <w:rFonts w:ascii="Tahoma" w:hAnsi="Tahoma" w:cs="Tahoma"/>
          <w:sz w:val="22"/>
          <w:szCs w:val="22"/>
        </w:rPr>
        <w:t>li</w:t>
      </w:r>
      <w:proofErr w:type="spellEnd"/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E14A17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E14A17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E14A17">
      <w:pPr>
        <w:numPr>
          <w:ilvl w:val="1"/>
          <w:numId w:val="23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8241FD" w:rsidRDefault="51969EC1" w:rsidP="00E14A17">
      <w:pPr>
        <w:numPr>
          <w:ilvl w:val="1"/>
          <w:numId w:val="23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v insolvenčním řízení, </w:t>
      </w:r>
      <w:r w:rsidR="61358639" w:rsidRPr="53FC44F0">
        <w:rPr>
          <w:rFonts w:ascii="Tahoma" w:hAnsi="Tahoma" w:cs="Tahoma"/>
          <w:sz w:val="22"/>
          <w:szCs w:val="22"/>
        </w:rPr>
        <w:t>nebo</w:t>
      </w:r>
    </w:p>
    <w:p w14:paraId="2A2B66A4" w14:textId="77777777" w:rsidR="0027622E" w:rsidRPr="000F14E1" w:rsidRDefault="61358639" w:rsidP="00E14A17">
      <w:pPr>
        <w:numPr>
          <w:ilvl w:val="1"/>
          <w:numId w:val="23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53FC44F0">
        <w:rPr>
          <w:rFonts w:ascii="Tahoma" w:hAnsi="Tahoma" w:cs="Tahoma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E14A1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E14A1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E14A1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E14A1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E14A1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E14A1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E14A1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E14A1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E14A1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E14A1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E14A1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E14A1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E14A1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E14A1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5034AD" w:rsidRDefault="00A54991" w:rsidP="00E14A17">
      <w:pPr>
        <w:pStyle w:val="BodyText"/>
        <w:numPr>
          <w:ilvl w:val="0"/>
          <w:numId w:val="20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</w:t>
      </w:r>
      <w:r w:rsidRPr="005034AD">
        <w:rPr>
          <w:rFonts w:ascii="Tahoma" w:hAnsi="Tahoma" w:cs="Tahoma"/>
          <w:sz w:val="22"/>
          <w:szCs w:val="22"/>
        </w:rPr>
        <w:t>ve výši 0,25</w:t>
      </w:r>
      <w:r w:rsidR="00B3272A" w:rsidRPr="005034AD">
        <w:rPr>
          <w:rFonts w:ascii="Tahoma" w:hAnsi="Tahoma" w:cs="Tahoma"/>
          <w:sz w:val="22"/>
          <w:szCs w:val="22"/>
        </w:rPr>
        <w:t> </w:t>
      </w:r>
      <w:r w:rsidRPr="005034AD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5034AD">
        <w:rPr>
          <w:rFonts w:ascii="Tahoma" w:hAnsi="Tahoma" w:cs="Tahoma"/>
          <w:sz w:val="22"/>
          <w:szCs w:val="22"/>
        </w:rPr>
        <w:t>odměn</w:t>
      </w:r>
      <w:r w:rsidRPr="005034AD">
        <w:rPr>
          <w:rFonts w:ascii="Tahoma" w:hAnsi="Tahoma" w:cs="Tahoma"/>
          <w:sz w:val="22"/>
          <w:szCs w:val="22"/>
        </w:rPr>
        <w:t>y za</w:t>
      </w:r>
      <w:r w:rsidR="00B3272A" w:rsidRPr="005034AD">
        <w:rPr>
          <w:rFonts w:ascii="Tahoma" w:hAnsi="Tahoma" w:cs="Tahoma"/>
          <w:sz w:val="22"/>
          <w:szCs w:val="22"/>
        </w:rPr>
        <w:t> </w:t>
      </w:r>
      <w:r w:rsidRPr="005034AD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5034AD">
        <w:rPr>
          <w:rFonts w:ascii="Tahoma" w:hAnsi="Tahoma" w:cs="Tahoma"/>
          <w:sz w:val="22"/>
          <w:szCs w:val="22"/>
        </w:rPr>
        <w:t>vč. DPH</w:t>
      </w:r>
      <w:r w:rsidR="3F23EAB3" w:rsidRPr="005034AD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5034AD">
        <w:rPr>
          <w:rFonts w:ascii="Tahoma" w:hAnsi="Tahoma" w:cs="Tahoma"/>
          <w:sz w:val="22"/>
          <w:szCs w:val="22"/>
        </w:rPr>
        <w:t xml:space="preserve"> </w:t>
      </w:r>
      <w:r w:rsidRPr="005034AD">
        <w:rPr>
          <w:rFonts w:ascii="Tahoma" w:hAnsi="Tahoma" w:cs="Tahoma"/>
          <w:sz w:val="22"/>
          <w:szCs w:val="22"/>
        </w:rPr>
        <w:t>dle čl. XI</w:t>
      </w:r>
      <w:r w:rsidR="00D40170" w:rsidRPr="005034AD">
        <w:rPr>
          <w:rFonts w:ascii="Tahoma" w:hAnsi="Tahoma" w:cs="Tahoma"/>
          <w:sz w:val="22"/>
          <w:szCs w:val="22"/>
        </w:rPr>
        <w:t>II</w:t>
      </w:r>
      <w:r w:rsidRPr="005034AD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 w:rsidRPr="005034AD">
        <w:rPr>
          <w:rFonts w:ascii="Tahoma" w:hAnsi="Tahoma" w:cs="Tahoma"/>
          <w:sz w:val="22"/>
          <w:szCs w:val="22"/>
        </w:rPr>
        <w:t> </w:t>
      </w:r>
      <w:r w:rsidRPr="005034AD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5034AD" w:rsidRDefault="00141C2E" w:rsidP="00E14A17">
      <w:pPr>
        <w:pStyle w:val="Body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5034AD">
        <w:rPr>
          <w:rFonts w:ascii="Tahoma" w:hAnsi="Tahoma" w:cs="Tahoma"/>
          <w:sz w:val="22"/>
          <w:szCs w:val="22"/>
        </w:rPr>
        <w:t xml:space="preserve">Nebude-li </w:t>
      </w:r>
      <w:r w:rsidR="004B2D9D" w:rsidRPr="005034AD">
        <w:rPr>
          <w:rFonts w:ascii="Tahoma" w:hAnsi="Tahoma" w:cs="Tahoma"/>
          <w:sz w:val="22"/>
          <w:szCs w:val="22"/>
        </w:rPr>
        <w:t>p</w:t>
      </w:r>
      <w:r w:rsidR="001349ED" w:rsidRPr="005034AD">
        <w:rPr>
          <w:rFonts w:ascii="Tahoma" w:hAnsi="Tahoma" w:cs="Tahoma"/>
          <w:sz w:val="22"/>
          <w:szCs w:val="22"/>
        </w:rPr>
        <w:t>říkazník</w:t>
      </w:r>
      <w:r w:rsidRPr="005034AD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5034AD">
        <w:rPr>
          <w:rFonts w:ascii="Tahoma" w:hAnsi="Tahoma" w:cs="Tahoma"/>
          <w:sz w:val="22"/>
          <w:szCs w:val="22"/>
        </w:rPr>
        <w:t>raví při práci na staveništi po </w:t>
      </w:r>
      <w:r w:rsidRPr="005034AD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5034AD">
        <w:rPr>
          <w:rFonts w:ascii="Tahoma" w:hAnsi="Tahoma" w:cs="Tahoma"/>
          <w:sz w:val="22"/>
          <w:szCs w:val="22"/>
        </w:rPr>
        <w:t>příkazc</w:t>
      </w:r>
      <w:r w:rsidRPr="005034AD">
        <w:rPr>
          <w:rFonts w:ascii="Tahoma" w:hAnsi="Tahoma" w:cs="Tahoma"/>
          <w:sz w:val="22"/>
          <w:szCs w:val="22"/>
        </w:rPr>
        <w:t>i smluvní pokutu ve výši 20</w:t>
      </w:r>
      <w:r w:rsidR="00B3272A" w:rsidRPr="005034AD">
        <w:rPr>
          <w:rFonts w:ascii="Tahoma" w:hAnsi="Tahoma" w:cs="Tahoma"/>
          <w:sz w:val="22"/>
          <w:szCs w:val="22"/>
        </w:rPr>
        <w:t>.000 </w:t>
      </w:r>
      <w:r w:rsidRPr="005034AD">
        <w:rPr>
          <w:rFonts w:ascii="Tahoma" w:hAnsi="Tahoma" w:cs="Tahoma"/>
          <w:sz w:val="22"/>
          <w:szCs w:val="22"/>
        </w:rPr>
        <w:t>Kč za</w:t>
      </w:r>
      <w:r w:rsidR="00B3272A" w:rsidRPr="005034AD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5034AD" w:rsidRDefault="00A54991" w:rsidP="00E14A17">
      <w:pPr>
        <w:pStyle w:val="Body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24" w:name="_Hlk42255353"/>
      <w:r w:rsidRPr="005034AD">
        <w:rPr>
          <w:rFonts w:ascii="Tahoma" w:hAnsi="Tahoma" w:cs="Tahoma"/>
          <w:sz w:val="22"/>
          <w:szCs w:val="22"/>
        </w:rPr>
        <w:t xml:space="preserve">Nebude-li </w:t>
      </w:r>
      <w:r w:rsidR="004B2D9D" w:rsidRPr="005034AD">
        <w:rPr>
          <w:rFonts w:ascii="Tahoma" w:hAnsi="Tahoma" w:cs="Tahoma"/>
          <w:sz w:val="22"/>
          <w:szCs w:val="22"/>
        </w:rPr>
        <w:t>p</w:t>
      </w:r>
      <w:r w:rsidR="001349ED" w:rsidRPr="005034AD">
        <w:rPr>
          <w:rFonts w:ascii="Tahoma" w:hAnsi="Tahoma" w:cs="Tahoma"/>
          <w:sz w:val="22"/>
          <w:szCs w:val="22"/>
        </w:rPr>
        <w:t>říkazník</w:t>
      </w:r>
      <w:r w:rsidRPr="005034AD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5034AD">
        <w:rPr>
          <w:rFonts w:ascii="Tahoma" w:hAnsi="Tahoma" w:cs="Tahoma"/>
          <w:sz w:val="22"/>
          <w:szCs w:val="22"/>
        </w:rPr>
        <w:t xml:space="preserve"> projektanta</w:t>
      </w:r>
      <w:r w:rsidRPr="005034AD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5034AD">
        <w:rPr>
          <w:rFonts w:ascii="Tahoma" w:hAnsi="Tahoma" w:cs="Tahoma"/>
          <w:sz w:val="22"/>
          <w:szCs w:val="22"/>
        </w:rPr>
        <w:t>příkazc</w:t>
      </w:r>
      <w:r w:rsidRPr="005034AD">
        <w:rPr>
          <w:rFonts w:ascii="Tahoma" w:hAnsi="Tahoma" w:cs="Tahoma"/>
          <w:sz w:val="22"/>
          <w:szCs w:val="22"/>
        </w:rPr>
        <w:t>i smluvní pokutu ve výši 3.000</w:t>
      </w:r>
      <w:r w:rsidR="00B3272A" w:rsidRPr="005034AD">
        <w:rPr>
          <w:rFonts w:ascii="Tahoma" w:hAnsi="Tahoma" w:cs="Tahoma"/>
          <w:sz w:val="22"/>
          <w:szCs w:val="22"/>
        </w:rPr>
        <w:t> Kč za každý zjištěný případ.</w:t>
      </w:r>
    </w:p>
    <w:bookmarkEnd w:id="24"/>
    <w:p w14:paraId="07E22739" w14:textId="77777777" w:rsidR="00A54991" w:rsidRPr="00080BAF" w:rsidRDefault="00B3272A" w:rsidP="00E14A17">
      <w:pPr>
        <w:pStyle w:val="Body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 případ prodlení se </w:t>
      </w:r>
      <w:r w:rsidR="00A54991" w:rsidRPr="2529B793">
        <w:rPr>
          <w:rFonts w:ascii="Tahoma" w:hAnsi="Tahoma" w:cs="Tahoma"/>
          <w:sz w:val="22"/>
          <w:szCs w:val="22"/>
        </w:rPr>
        <w:t xml:space="preserve">zaplacením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="00A54991" w:rsidRPr="2529B793">
        <w:rPr>
          <w:rFonts w:ascii="Tahoma" w:hAnsi="Tahoma" w:cs="Tahoma"/>
          <w:sz w:val="22"/>
          <w:szCs w:val="22"/>
        </w:rPr>
        <w:t>y sjednávají smluvní strany úrok z prodlení 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E14A17">
      <w:pPr>
        <w:pStyle w:val="Body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E14A17">
      <w:pPr>
        <w:pStyle w:val="Body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E14A17">
      <w:pPr>
        <w:pStyle w:val="Body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E14A17">
      <w:pPr>
        <w:pStyle w:val="Smlouva2"/>
        <w:numPr>
          <w:ilvl w:val="3"/>
          <w:numId w:val="2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E14A17">
      <w:pPr>
        <w:pStyle w:val="Smlouva2"/>
        <w:numPr>
          <w:ilvl w:val="3"/>
          <w:numId w:val="2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E14A17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E14A17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E14A17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61422560" w:rsidR="0073001A" w:rsidRDefault="0073001A" w:rsidP="00E14A17">
      <w:pPr>
        <w:pStyle w:val="OdstavecSmlouvy"/>
        <w:keepLines w:val="0"/>
        <w:numPr>
          <w:ilvl w:val="6"/>
          <w:numId w:val="2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sjednáno pojištění odpovědnosti za škodu způsobenou třetím osobám vyplývající z dodávaného předmětu smlouvy s limitem </w:t>
      </w:r>
      <w:r w:rsidRPr="004B0137">
        <w:rPr>
          <w:rFonts w:ascii="Tahoma" w:hAnsi="Tahoma" w:cs="Tahoma"/>
          <w:sz w:val="22"/>
          <w:szCs w:val="22"/>
        </w:rPr>
        <w:t xml:space="preserve">min. </w:t>
      </w:r>
      <w:r w:rsidRPr="4CACC2B1">
        <w:rPr>
          <w:rFonts w:ascii="Tahoma" w:hAnsi="Tahoma" w:cs="Tahoma"/>
          <w:sz w:val="22"/>
          <w:szCs w:val="22"/>
        </w:rPr>
        <w:t>1 mil.</w:t>
      </w:r>
      <w:r w:rsidRPr="0047395B">
        <w:rPr>
          <w:rFonts w:ascii="Tahoma" w:hAnsi="Tahoma" w:cs="Tahoma"/>
          <w:color w:val="F01DB7"/>
          <w:sz w:val="22"/>
          <w:szCs w:val="22"/>
        </w:rPr>
        <w:t xml:space="preserve"> </w:t>
      </w:r>
      <w:r w:rsidRPr="0047395B">
        <w:rPr>
          <w:rFonts w:ascii="Tahoma" w:hAnsi="Tahoma" w:cs="Tahoma"/>
          <w:sz w:val="22"/>
          <w:szCs w:val="22"/>
        </w:rPr>
        <w:t>Kč</w:t>
      </w:r>
      <w:r w:rsidRPr="001E6648">
        <w:rPr>
          <w:rFonts w:ascii="Tahoma" w:hAnsi="Tahoma" w:cs="Tahoma"/>
          <w:sz w:val="22"/>
          <w:szCs w:val="22"/>
        </w:rPr>
        <w:t>, s maximální spoluúčastí</w:t>
      </w:r>
      <w:r>
        <w:rPr>
          <w:rFonts w:ascii="Tahoma" w:hAnsi="Tahoma" w:cs="Tahoma"/>
          <w:sz w:val="22"/>
          <w:szCs w:val="22"/>
        </w:rPr>
        <w:t xml:space="preserve"> max.</w:t>
      </w:r>
      <w:r w:rsidRPr="001E6648">
        <w:rPr>
          <w:rFonts w:ascii="Tahoma" w:hAnsi="Tahoma" w:cs="Tahoma"/>
          <w:sz w:val="22"/>
          <w:szCs w:val="22"/>
        </w:rPr>
        <w:t xml:space="preserve"> </w:t>
      </w:r>
      <w:r w:rsidRPr="133C5058">
        <w:rPr>
          <w:rFonts w:ascii="Tahoma" w:hAnsi="Tahoma" w:cs="Tahoma"/>
          <w:sz w:val="22"/>
          <w:szCs w:val="22"/>
        </w:rPr>
        <w:t>10 tis</w:t>
      </w:r>
      <w:r w:rsidR="52A5DBF4" w:rsidRPr="407ABE4E">
        <w:rPr>
          <w:rFonts w:ascii="Tahoma" w:hAnsi="Tahoma" w:cs="Tahoma"/>
          <w:sz w:val="22"/>
          <w:szCs w:val="22"/>
        </w:rPr>
        <w:t>.</w:t>
      </w:r>
      <w:r w:rsidRPr="0047395B">
        <w:rPr>
          <w:rFonts w:ascii="Tahoma" w:hAnsi="Tahoma" w:cs="Tahoma"/>
          <w:color w:val="F01DB7"/>
          <w:sz w:val="22"/>
          <w:szCs w:val="22"/>
        </w:rPr>
        <w:t xml:space="preserve"> </w:t>
      </w:r>
      <w:r w:rsidRPr="0047395B">
        <w:rPr>
          <w:rFonts w:ascii="Tahoma" w:hAnsi="Tahoma" w:cs="Tahoma"/>
          <w:sz w:val="22"/>
          <w:szCs w:val="22"/>
        </w:rPr>
        <w:t>Kč</w:t>
      </w:r>
      <w:r w:rsidR="00A73B09">
        <w:rPr>
          <w:rFonts w:ascii="Tahoma" w:hAnsi="Tahoma" w:cs="Tahoma"/>
          <w:sz w:val="22"/>
          <w:szCs w:val="22"/>
        </w:rPr>
        <w:t xml:space="preserve"> </w:t>
      </w:r>
      <w:r w:rsidR="00A73B09" w:rsidRPr="7C1EDFBF">
        <w:rPr>
          <w:rFonts w:ascii="Tahoma" w:hAnsi="Tahoma" w:cs="Tahoma"/>
          <w:sz w:val="22"/>
          <w:szCs w:val="22"/>
        </w:rPr>
        <w:t>(nebo s maximální spoluúčastí 1 % v případě, že je spoluúčast uvedena v %)</w:t>
      </w:r>
      <w:r w:rsidRPr="001E6648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811495" w:rsidRDefault="0039760D" w:rsidP="00E14A17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E14A17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 xml:space="preserve">(dobu trvání pojištění, jeho rozsah, pojištěná rizika, pojistné částky, roční limity a </w:t>
      </w:r>
      <w:proofErr w:type="spellStart"/>
      <w:r w:rsidRPr="001E6648">
        <w:rPr>
          <w:rFonts w:ascii="Tahoma" w:hAnsi="Tahoma" w:cs="Tahoma"/>
          <w:sz w:val="22"/>
          <w:szCs w:val="22"/>
        </w:rPr>
        <w:t>sublimity</w:t>
      </w:r>
      <w:proofErr w:type="spellEnd"/>
      <w:r w:rsidRPr="001E6648">
        <w:rPr>
          <w:rFonts w:ascii="Tahoma" w:hAnsi="Tahoma" w:cs="Tahoma"/>
          <w:sz w:val="22"/>
          <w:szCs w:val="22"/>
        </w:rPr>
        <w:t xml:space="preserve"> plnění a výši spoluúčasti).</w:t>
      </w:r>
    </w:p>
    <w:p w14:paraId="3173AACB" w14:textId="7A55576A" w:rsidR="0047395B" w:rsidRPr="0047395B" w:rsidRDefault="0047395B" w:rsidP="00E14A17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E14A17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E14A17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E14A17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E14A17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E14A17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E14A17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E14A17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E14A17">
      <w:pPr>
        <w:pStyle w:val="slovanPododstavecSmlouvy"/>
        <w:numPr>
          <w:ilvl w:val="0"/>
          <w:numId w:val="42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E14A17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E14A17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E14A17">
      <w:pPr>
        <w:pStyle w:val="Smlouva-slo"/>
        <w:numPr>
          <w:ilvl w:val="0"/>
          <w:numId w:val="21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E14A17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E14A17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E14A17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E14A17">
      <w:pPr>
        <w:pStyle w:val="paragraph"/>
        <w:numPr>
          <w:ilvl w:val="0"/>
          <w:numId w:val="39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E14A17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E14A17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E14A17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E14A17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30D89E26" w:rsidR="001871B1" w:rsidRPr="008E0FC3" w:rsidRDefault="187A48F6" w:rsidP="00E14A17">
      <w:pPr>
        <w:pStyle w:val="Smlouva-slo"/>
        <w:numPr>
          <w:ilvl w:val="6"/>
          <w:numId w:val="43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2029E482" w:rsidRPr="4E220982">
        <w:rPr>
          <w:rFonts w:ascii="Tahoma" w:hAnsi="Tahoma" w:cs="Tahoma"/>
          <w:sz w:val="22"/>
          <w:szCs w:val="22"/>
        </w:rPr>
        <w:t>-</w:t>
      </w:r>
      <w:r w:rsidR="003C0E25">
        <w:rPr>
          <w:rFonts w:ascii="Tahoma" w:hAnsi="Tahoma" w:cs="Tahoma"/>
          <w:sz w:val="22"/>
          <w:szCs w:val="22"/>
        </w:rPr>
        <w:noBreakHyphen/>
      </w:r>
      <w:proofErr w:type="spellStart"/>
      <w:r w:rsidRPr="4E220982">
        <w:rPr>
          <w:rFonts w:ascii="Tahoma" w:hAnsi="Tahoma" w:cs="Tahoma"/>
          <w:sz w:val="22"/>
          <w:szCs w:val="22"/>
        </w:rPr>
        <w:t>li</w:t>
      </w:r>
      <w:proofErr w:type="spellEnd"/>
      <w:r w:rsidRPr="4E220982">
        <w:rPr>
          <w:rFonts w:ascii="Tahoma" w:hAnsi="Tahoma" w:cs="Tahoma"/>
          <w:sz w:val="22"/>
          <w:szCs w:val="22"/>
        </w:rPr>
        <w:t xml:space="preserve">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E14A17">
      <w:pPr>
        <w:pStyle w:val="Smlouva-slo"/>
        <w:numPr>
          <w:ilvl w:val="6"/>
          <w:numId w:val="43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vyhotovena ve </w:t>
      </w:r>
      <w:r w:rsidR="093EAAEA" w:rsidRPr="60F354F9">
        <w:rPr>
          <w:rFonts w:ascii="Tahoma" w:hAnsi="Tahoma" w:cs="Tahoma"/>
          <w:color w:val="000000" w:themeColor="text1"/>
          <w:sz w:val="22"/>
          <w:szCs w:val="22"/>
        </w:rPr>
        <w:t>třech</w:t>
      </w:r>
      <w:r w:rsidR="3BF674C4" w:rsidRPr="4E220982">
        <w:rPr>
          <w:rFonts w:ascii="Tahoma" w:hAnsi="Tahoma" w:cs="Tahoma"/>
          <w:sz w:val="22"/>
          <w:szCs w:val="22"/>
        </w:rPr>
        <w:t xml:space="preserve"> stejnopisech s</w:t>
      </w:r>
      <w:r w:rsidR="001204AC">
        <w:rPr>
          <w:rFonts w:ascii="Tahoma" w:hAnsi="Tahoma" w:cs="Tahoma"/>
          <w:sz w:val="22"/>
          <w:szCs w:val="22"/>
        </w:rPr>
        <w:t> </w:t>
      </w:r>
      <w:r w:rsidR="3BF674C4" w:rsidRPr="4E220982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4E220982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2298AAA3">
        <w:rPr>
          <w:rFonts w:ascii="Tahoma" w:hAnsi="Tahoma" w:cs="Tahoma"/>
          <w:sz w:val="22"/>
          <w:szCs w:val="22"/>
        </w:rPr>
        <w:t>dvě</w:t>
      </w:r>
      <w:r w:rsidR="6E75A698" w:rsidRPr="4E220982">
        <w:rPr>
          <w:rFonts w:ascii="Tahoma" w:hAnsi="Tahoma" w:cs="Tahoma"/>
          <w:sz w:val="22"/>
          <w:szCs w:val="22"/>
        </w:rPr>
        <w:t xml:space="preserve"> a </w:t>
      </w:r>
      <w:r w:rsidR="3BF674C4" w:rsidRPr="4E220982">
        <w:rPr>
          <w:rFonts w:ascii="Tahoma" w:hAnsi="Tahoma" w:cs="Tahoma"/>
          <w:sz w:val="22"/>
          <w:szCs w:val="22"/>
        </w:rPr>
        <w:t xml:space="preserve">zhotovitel </w:t>
      </w:r>
      <w:r w:rsidR="3BF674C4" w:rsidRPr="2298AAA3">
        <w:rPr>
          <w:rFonts w:ascii="Tahoma" w:hAnsi="Tahoma" w:cs="Tahoma"/>
          <w:sz w:val="22"/>
          <w:szCs w:val="22"/>
        </w:rPr>
        <w:t>jedno</w:t>
      </w:r>
      <w:r w:rsidR="3BF674C4" w:rsidRPr="4E220982">
        <w:rPr>
          <w:rFonts w:ascii="Tahoma" w:hAnsi="Tahoma" w:cs="Tahoma"/>
          <w:color w:val="FF00FF"/>
          <w:sz w:val="22"/>
          <w:szCs w:val="22"/>
        </w:rPr>
        <w:t xml:space="preserve"> </w:t>
      </w:r>
      <w:r w:rsidR="3BF674C4" w:rsidRPr="4E220982">
        <w:rPr>
          <w:rFonts w:ascii="Tahoma" w:hAnsi="Tahoma" w:cs="Tahoma"/>
          <w:sz w:val="22"/>
          <w:szCs w:val="22"/>
        </w:rPr>
        <w:t>vyhotovení.</w:t>
      </w:r>
      <w:r>
        <w:rPr>
          <w:rFonts w:ascii="Tahoma" w:hAnsi="Tahoma" w:cs="Tahoma"/>
          <w:sz w:val="22"/>
          <w:szCs w:val="22"/>
        </w:rPr>
        <w:t xml:space="preserve"> </w:t>
      </w:r>
      <w:r w:rsidRPr="002E3CDC">
        <w:rPr>
          <w:rFonts w:ascii="Tahoma" w:hAnsi="Tahoma" w:cs="Tahoma"/>
          <w:sz w:val="22"/>
          <w:szCs w:val="22"/>
        </w:rPr>
        <w:t>Je-li tato smlouva uzavřena elektronicky, obdrží obě smluvní strany její elektronický originál opatřený elektronickými podpisy.</w:t>
      </w:r>
    </w:p>
    <w:p w14:paraId="2C09A26F" w14:textId="66800E95" w:rsidR="00A54991" w:rsidRPr="00080BAF" w:rsidRDefault="3BF674C4" w:rsidP="00E14A17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17864FE8" w:rsidR="007613DD" w:rsidRDefault="6E75A698" w:rsidP="00E14A17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773C9BD4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773C9BD4">
        <w:rPr>
          <w:rFonts w:ascii="Tahoma" w:hAnsi="Tahoma" w:cs="Tahoma"/>
          <w:sz w:val="22"/>
          <w:szCs w:val="22"/>
        </w:rPr>
        <w:t>objednatelem</w:t>
      </w:r>
      <w:r w:rsidRPr="773C9BD4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773C9BD4">
        <w:rPr>
          <w:rFonts w:ascii="Tahoma" w:hAnsi="Tahoma" w:cs="Tahoma"/>
          <w:sz w:val="22"/>
          <w:szCs w:val="22"/>
        </w:rPr>
        <w:t>objednatelem</w:t>
      </w:r>
      <w:r w:rsidRPr="773C9BD4">
        <w:rPr>
          <w:rFonts w:ascii="Tahoma" w:hAnsi="Tahoma" w:cs="Tahoma"/>
          <w:sz w:val="22"/>
          <w:szCs w:val="22"/>
        </w:rPr>
        <w:t xml:space="preserve"> použity. </w:t>
      </w:r>
      <w:r w:rsidR="589A0D41" w:rsidRPr="773C9BD4">
        <w:rPr>
          <w:rFonts w:ascii="Tahoma" w:hAnsi="Tahoma" w:cs="Tahoma"/>
          <w:sz w:val="22"/>
          <w:szCs w:val="22"/>
        </w:rPr>
        <w:t>Objednatel</w:t>
      </w:r>
      <w:r w:rsidRPr="773C9BD4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773C9BD4">
        <w:rPr>
          <w:rFonts w:ascii="Tahoma" w:hAnsi="Tahoma" w:cs="Tahoma"/>
          <w:sz w:val="22"/>
          <w:szCs w:val="22"/>
        </w:rPr>
        <w:t>objednatele</w:t>
      </w:r>
      <w:r w:rsidRPr="773C9BD4">
        <w:rPr>
          <w:rFonts w:ascii="Tahoma" w:hAnsi="Tahoma" w:cs="Tahoma"/>
          <w:sz w:val="22"/>
          <w:szCs w:val="22"/>
        </w:rPr>
        <w:t xml:space="preserve"> </w:t>
      </w:r>
      <w:hyperlink r:id="rId12">
        <w:r w:rsidR="0041774A" w:rsidRPr="773C9BD4">
          <w:rPr>
            <w:rStyle w:val="Hyperlink"/>
            <w:rFonts w:ascii="Tahoma" w:hAnsi="Tahoma" w:cs="Tahoma"/>
            <w:sz w:val="22"/>
            <w:szCs w:val="22"/>
          </w:rPr>
          <w:t>www.sps-karvina.cz</w:t>
        </w:r>
      </w:hyperlink>
      <w:r w:rsidR="00CA651D" w:rsidRPr="773C9BD4">
        <w:rPr>
          <w:rFonts w:ascii="Tahoma" w:hAnsi="Tahoma" w:cs="Tahoma"/>
          <w:sz w:val="22"/>
          <w:szCs w:val="22"/>
        </w:rPr>
        <w:t>.</w:t>
      </w:r>
    </w:p>
    <w:p w14:paraId="21FF88BE" w14:textId="548F2513" w:rsidR="00F47236" w:rsidRDefault="00F47236" w:rsidP="000304AB">
      <w:pPr>
        <w:pStyle w:val="Smlouva-slo"/>
        <w:spacing w:line="240" w:lineRule="auto"/>
        <w:ind w:left="357"/>
        <w:rPr>
          <w:rFonts w:ascii="Tahoma" w:eastAsia="Ubuntu" w:hAnsi="Tahoma" w:cs="Tahoma"/>
          <w:color w:val="FF00FF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2B862DF">
        <w:tc>
          <w:tcPr>
            <w:tcW w:w="3544" w:type="dxa"/>
          </w:tcPr>
          <w:p w14:paraId="42DB52F5" w14:textId="3FECE76A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2B862DF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4189D6F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2B862DF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97768F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97768F1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7FF59CCD" w:rsidRPr="097768F1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2B1B49A1" w14:textId="3144EC63" w:rsidR="00A54991" w:rsidRPr="00370043" w:rsidRDefault="00CE2833" w:rsidP="097768F1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97768F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 </w:t>
            </w:r>
            <w:r w:rsidR="74136B04" w:rsidRPr="097768F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Mgr. Radka </w:t>
            </w:r>
            <w:proofErr w:type="spellStart"/>
            <w:r w:rsidR="74136B04" w:rsidRPr="097768F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Klotková</w:t>
            </w:r>
            <w:proofErr w:type="spellEnd"/>
          </w:p>
          <w:p w14:paraId="2135E576" w14:textId="2BEC2BF5" w:rsidR="00A54991" w:rsidRPr="00370043" w:rsidRDefault="14983671" w:rsidP="02B862DF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2B862DF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 </w:t>
            </w:r>
            <w:r w:rsidR="32348605" w:rsidRPr="02B862DF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Ředitelka školy</w:t>
            </w: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0304AB" w:rsidRDefault="001204AC" w:rsidP="001204AC">
            <w:pPr>
              <w:jc w:val="center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0304AB">
              <w:rPr>
                <w:rFonts w:ascii="Tahoma" w:hAnsi="Tahoma" w:cs="Tahoma"/>
                <w:color w:val="000000" w:themeColor="text1"/>
                <w:sz w:val="22"/>
                <w:szCs w:val="22"/>
              </w:rPr>
              <w:t>jméno, příjmení</w:t>
            </w:r>
          </w:p>
          <w:p w14:paraId="5682020D" w14:textId="77777777" w:rsidR="001204AC" w:rsidRPr="000304AB" w:rsidRDefault="001204AC" w:rsidP="001204AC">
            <w:pPr>
              <w:jc w:val="center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0304AB">
              <w:rPr>
                <w:rFonts w:ascii="Tahoma" w:hAnsi="Tahoma" w:cs="Tahoma"/>
                <w:color w:val="000000" w:themeColor="text1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2F9B4B9" w14:textId="77777777" w:rsidR="006F3599" w:rsidRDefault="006F3599">
      <w:pPr>
        <w:rPr>
          <w:rFonts w:ascii="Tahoma" w:hAnsi="Tahoma" w:cs="Tahoma"/>
          <w:color w:val="FF00FF"/>
          <w:sz w:val="22"/>
          <w:szCs w:val="22"/>
        </w:rPr>
      </w:pPr>
      <w:r>
        <w:rPr>
          <w:rFonts w:ascii="Tahoma" w:hAnsi="Tahoma" w:cs="Tahoma"/>
          <w:color w:val="FF00FF"/>
          <w:sz w:val="22"/>
          <w:szCs w:val="22"/>
        </w:rPr>
        <w:br w:type="page"/>
      </w:r>
    </w:p>
    <w:sectPr w:rsidR="006F3599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20EFE" w14:textId="77777777" w:rsidR="002A68FA" w:rsidRDefault="002A68FA">
      <w:r>
        <w:separator/>
      </w:r>
    </w:p>
  </w:endnote>
  <w:endnote w:type="continuationSeparator" w:id="0">
    <w:p w14:paraId="7F5EEE24" w14:textId="77777777" w:rsidR="002A68FA" w:rsidRDefault="002A68FA">
      <w:r>
        <w:continuationSeparator/>
      </w:r>
    </w:p>
  </w:endnote>
  <w:endnote w:type="continuationNotice" w:id="1">
    <w:p w14:paraId="5328E051" w14:textId="77777777" w:rsidR="002A68FA" w:rsidRDefault="002A68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38B2" w14:textId="1CF1BCC6" w:rsidR="00C847A4" w:rsidRDefault="00C847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E8D238" w14:textId="77777777" w:rsidR="00C847A4" w:rsidRDefault="00C847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A716" w14:textId="5ABD0A02" w:rsidR="00C847A4" w:rsidRPr="00A26A58" w:rsidRDefault="00C847A4" w:rsidP="4491A903">
    <w:pPr>
      <w:pStyle w:val="Footer"/>
      <w:framePr w:wrap="around" w:vAnchor="text" w:hAnchor="margin" w:xAlign="right" w:y="1"/>
      <w:rPr>
        <w:rStyle w:val="PageNumber"/>
        <w:rFonts w:ascii="Tahoma" w:hAnsi="Tahoma" w:cs="Tahoma"/>
        <w:noProof/>
        <w:sz w:val="18"/>
        <w:szCs w:val="18"/>
      </w:rPr>
    </w:pPr>
  </w:p>
  <w:p w14:paraId="52FDFAF1" w14:textId="27268E43" w:rsidR="00C847A4" w:rsidRPr="00A26A58" w:rsidRDefault="00C847A4" w:rsidP="00A26A58">
    <w:pPr>
      <w:pStyle w:val="Footer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0492073D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257334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="00CD5F8E">
      <w:rPr>
        <w:rFonts w:ascii="Tahoma" w:hAnsi="Tahoma" w:cs="Tahoma"/>
        <w:sz w:val="18"/>
        <w:szCs w:val="18"/>
      </w:rPr>
      <w:t>Rekonstrukce výdejny jídel</w:t>
    </w:r>
    <w:r w:rsidRPr="00A26A58">
      <w:rPr>
        <w:rFonts w:ascii="Tahoma" w:hAnsi="Tahoma" w:cs="Tahoma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1B88" w14:textId="6E1B385F" w:rsidR="00C847A4" w:rsidRPr="001310D8" w:rsidRDefault="001310D8" w:rsidP="001310D8">
    <w:pPr>
      <w:pStyle w:val="Footer"/>
    </w:pP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>
      <w:rPr>
        <w:rFonts w:ascii="Tahoma" w:hAnsi="Tahoma" w:cs="Tahoma"/>
        <w:sz w:val="18"/>
        <w:szCs w:val="18"/>
      </w:rPr>
      <w:t>Rekonstrukce výdejny jídel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D176F" w14:textId="77777777" w:rsidR="002A68FA" w:rsidRDefault="002A68FA">
      <w:r>
        <w:separator/>
      </w:r>
    </w:p>
  </w:footnote>
  <w:footnote w:type="continuationSeparator" w:id="0">
    <w:p w14:paraId="74F6241A" w14:textId="77777777" w:rsidR="002A68FA" w:rsidRDefault="002A68FA">
      <w:r>
        <w:continuationSeparator/>
      </w:r>
    </w:p>
  </w:footnote>
  <w:footnote w:type="continuationNotice" w:id="1">
    <w:p w14:paraId="57DBB7FD" w14:textId="77777777" w:rsidR="002A68FA" w:rsidRDefault="002A68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0D1C0E6" w14:paraId="3271D74B" w14:textId="77777777" w:rsidTr="50D1C0E6">
      <w:trPr>
        <w:trHeight w:val="300"/>
      </w:trPr>
      <w:tc>
        <w:tcPr>
          <w:tcW w:w="3020" w:type="dxa"/>
        </w:tcPr>
        <w:p w14:paraId="763F70C4" w14:textId="1271E0AD" w:rsidR="50D1C0E6" w:rsidRDefault="50D1C0E6" w:rsidP="50D1C0E6">
          <w:pPr>
            <w:pStyle w:val="Header"/>
            <w:ind w:left="-115"/>
          </w:pPr>
        </w:p>
      </w:tc>
      <w:tc>
        <w:tcPr>
          <w:tcW w:w="3020" w:type="dxa"/>
        </w:tcPr>
        <w:p w14:paraId="0844B0C0" w14:textId="68590E4B" w:rsidR="50D1C0E6" w:rsidRDefault="50D1C0E6" w:rsidP="50D1C0E6">
          <w:pPr>
            <w:pStyle w:val="Header"/>
            <w:jc w:val="center"/>
          </w:pPr>
        </w:p>
      </w:tc>
      <w:tc>
        <w:tcPr>
          <w:tcW w:w="3020" w:type="dxa"/>
        </w:tcPr>
        <w:p w14:paraId="03EBA5F1" w14:textId="7AB09DD5" w:rsidR="50D1C0E6" w:rsidRDefault="50D1C0E6" w:rsidP="50D1C0E6">
          <w:pPr>
            <w:pStyle w:val="Header"/>
            <w:ind w:right="-115"/>
            <w:jc w:val="right"/>
          </w:pPr>
        </w:p>
      </w:tc>
    </w:tr>
  </w:tbl>
  <w:p w14:paraId="056755DE" w14:textId="3F867658" w:rsidR="004923FD" w:rsidRDefault="004923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0D1C0E6" w14:paraId="4058EE42" w14:textId="77777777" w:rsidTr="50D1C0E6">
      <w:trPr>
        <w:trHeight w:val="300"/>
      </w:trPr>
      <w:tc>
        <w:tcPr>
          <w:tcW w:w="3020" w:type="dxa"/>
        </w:tcPr>
        <w:p w14:paraId="3EB01B5D" w14:textId="1D0B0AC8" w:rsidR="50D1C0E6" w:rsidRDefault="50D1C0E6" w:rsidP="50D1C0E6">
          <w:pPr>
            <w:pStyle w:val="Header"/>
            <w:ind w:left="-115"/>
          </w:pPr>
        </w:p>
      </w:tc>
      <w:tc>
        <w:tcPr>
          <w:tcW w:w="3020" w:type="dxa"/>
        </w:tcPr>
        <w:p w14:paraId="711CE28F" w14:textId="21FD48F7" w:rsidR="50D1C0E6" w:rsidRDefault="50D1C0E6" w:rsidP="50D1C0E6">
          <w:pPr>
            <w:pStyle w:val="Header"/>
            <w:jc w:val="center"/>
          </w:pPr>
        </w:p>
      </w:tc>
      <w:tc>
        <w:tcPr>
          <w:tcW w:w="3020" w:type="dxa"/>
        </w:tcPr>
        <w:p w14:paraId="7A3142C9" w14:textId="56032C5A" w:rsidR="50D1C0E6" w:rsidRDefault="50D1C0E6" w:rsidP="50D1C0E6">
          <w:pPr>
            <w:pStyle w:val="Header"/>
            <w:ind w:right="-115"/>
            <w:jc w:val="right"/>
          </w:pPr>
        </w:p>
      </w:tc>
    </w:tr>
  </w:tbl>
  <w:p w14:paraId="23EC4FD1" w14:textId="18B17A4E" w:rsidR="004923FD" w:rsidRDefault="004923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4" w15:restartNumberingAfterBreak="0">
    <w:nsid w:val="399F3EF1"/>
    <w:multiLevelType w:val="hybridMultilevel"/>
    <w:tmpl w:val="225EE5B4"/>
    <w:lvl w:ilvl="0" w:tplc="04050001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2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5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1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5" w15:restartNumberingAfterBreak="0">
    <w:nsid w:val="7F984B5A"/>
    <w:multiLevelType w:val="singleLevel"/>
    <w:tmpl w:val="A7AA9D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</w:abstractNum>
  <w:num w:numId="1" w16cid:durableId="812335735">
    <w:abstractNumId w:val="23"/>
  </w:num>
  <w:num w:numId="2" w16cid:durableId="1889565948">
    <w:abstractNumId w:val="6"/>
  </w:num>
  <w:num w:numId="3" w16cid:durableId="2058387388">
    <w:abstractNumId w:val="31"/>
    <w:lvlOverride w:ilvl="0">
      <w:startOverride w:val="1"/>
    </w:lvlOverride>
  </w:num>
  <w:num w:numId="4" w16cid:durableId="173695175">
    <w:abstractNumId w:val="31"/>
    <w:lvlOverride w:ilvl="0">
      <w:startOverride w:val="1"/>
    </w:lvlOverride>
  </w:num>
  <w:num w:numId="5" w16cid:durableId="2043743246">
    <w:abstractNumId w:val="30"/>
    <w:lvlOverride w:ilvl="0">
      <w:startOverride w:val="1"/>
    </w:lvlOverride>
  </w:num>
  <w:num w:numId="6" w16cid:durableId="592855589">
    <w:abstractNumId w:val="31"/>
    <w:lvlOverride w:ilvl="0">
      <w:startOverride w:val="1"/>
    </w:lvlOverride>
  </w:num>
  <w:num w:numId="7" w16cid:durableId="1093237193">
    <w:abstractNumId w:val="31"/>
    <w:lvlOverride w:ilvl="0">
      <w:startOverride w:val="1"/>
    </w:lvlOverride>
  </w:num>
  <w:num w:numId="8" w16cid:durableId="1759473651">
    <w:abstractNumId w:val="31"/>
    <w:lvlOverride w:ilvl="0">
      <w:startOverride w:val="1"/>
    </w:lvlOverride>
  </w:num>
  <w:num w:numId="9" w16cid:durableId="2052226394">
    <w:abstractNumId w:val="30"/>
    <w:lvlOverride w:ilvl="0">
      <w:startOverride w:val="1"/>
    </w:lvlOverride>
  </w:num>
  <w:num w:numId="10" w16cid:durableId="329798888">
    <w:abstractNumId w:val="30"/>
    <w:lvlOverride w:ilvl="0">
      <w:startOverride w:val="1"/>
    </w:lvlOverride>
  </w:num>
  <w:num w:numId="11" w16cid:durableId="1728530596">
    <w:abstractNumId w:val="15"/>
  </w:num>
  <w:num w:numId="12" w16cid:durableId="1576933974">
    <w:abstractNumId w:val="22"/>
  </w:num>
  <w:num w:numId="13" w16cid:durableId="1854033229">
    <w:abstractNumId w:val="5"/>
  </w:num>
  <w:num w:numId="14" w16cid:durableId="138810269">
    <w:abstractNumId w:val="27"/>
  </w:num>
  <w:num w:numId="15" w16cid:durableId="351297067">
    <w:abstractNumId w:val="26"/>
  </w:num>
  <w:num w:numId="16" w16cid:durableId="689182808">
    <w:abstractNumId w:val="12"/>
  </w:num>
  <w:num w:numId="17" w16cid:durableId="1417362651">
    <w:abstractNumId w:val="16"/>
  </w:num>
  <w:num w:numId="18" w16cid:durableId="1450006253">
    <w:abstractNumId w:val="13"/>
  </w:num>
  <w:num w:numId="19" w16cid:durableId="1752003695">
    <w:abstractNumId w:val="24"/>
  </w:num>
  <w:num w:numId="20" w16cid:durableId="149257287">
    <w:abstractNumId w:val="19"/>
  </w:num>
  <w:num w:numId="21" w16cid:durableId="419103654">
    <w:abstractNumId w:val="1"/>
  </w:num>
  <w:num w:numId="22" w16cid:durableId="1607620825">
    <w:abstractNumId w:val="17"/>
  </w:num>
  <w:num w:numId="23" w16cid:durableId="149176568">
    <w:abstractNumId w:val="29"/>
  </w:num>
  <w:num w:numId="24" w16cid:durableId="93719771">
    <w:abstractNumId w:val="11"/>
  </w:num>
  <w:num w:numId="25" w16cid:durableId="149832160">
    <w:abstractNumId w:val="28"/>
  </w:num>
  <w:num w:numId="26" w16cid:durableId="553204086">
    <w:abstractNumId w:val="20"/>
  </w:num>
  <w:num w:numId="27" w16cid:durableId="654258264">
    <w:abstractNumId w:val="33"/>
  </w:num>
  <w:num w:numId="28" w16cid:durableId="464129910">
    <w:abstractNumId w:val="10"/>
  </w:num>
  <w:num w:numId="29" w16cid:durableId="1987854015">
    <w:abstractNumId w:val="21"/>
  </w:num>
  <w:num w:numId="30" w16cid:durableId="1586955603">
    <w:abstractNumId w:val="34"/>
  </w:num>
  <w:num w:numId="31" w16cid:durableId="1841004264">
    <w:abstractNumId w:val="18"/>
  </w:num>
  <w:num w:numId="32" w16cid:durableId="968631716">
    <w:abstractNumId w:val="4"/>
  </w:num>
  <w:num w:numId="33" w16cid:durableId="999504447">
    <w:abstractNumId w:val="9"/>
  </w:num>
  <w:num w:numId="34" w16cid:durableId="1798063399">
    <w:abstractNumId w:val="35"/>
  </w:num>
  <w:num w:numId="35" w16cid:durableId="222182600">
    <w:abstractNumId w:val="30"/>
    <w:lvlOverride w:ilvl="0">
      <w:startOverride w:val="1"/>
    </w:lvlOverride>
  </w:num>
  <w:num w:numId="36" w16cid:durableId="1439137056">
    <w:abstractNumId w:val="25"/>
  </w:num>
  <w:num w:numId="37" w16cid:durableId="1392194968">
    <w:abstractNumId w:val="32"/>
  </w:num>
  <w:num w:numId="38" w16cid:durableId="1478953579">
    <w:abstractNumId w:val="0"/>
  </w:num>
  <w:num w:numId="39" w16cid:durableId="55861058">
    <w:abstractNumId w:val="8"/>
  </w:num>
  <w:num w:numId="40" w16cid:durableId="285937601">
    <w:abstractNumId w:val="2"/>
  </w:num>
  <w:num w:numId="41" w16cid:durableId="1263369831">
    <w:abstractNumId w:val="7"/>
  </w:num>
  <w:num w:numId="42" w16cid:durableId="301539575">
    <w:abstractNumId w:val="30"/>
    <w:lvlOverride w:ilvl="0">
      <w:startOverride w:val="1"/>
    </w:lvlOverride>
  </w:num>
  <w:num w:numId="43" w16cid:durableId="751657521">
    <w:abstractNumId w:val="3"/>
  </w:num>
  <w:num w:numId="44" w16cid:durableId="1321495360">
    <w:abstractNumId w:val="30"/>
    <w:lvlOverride w:ilvl="0">
      <w:startOverride w:val="1"/>
    </w:lvlOverride>
  </w:num>
  <w:num w:numId="45" w16cid:durableId="137851254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02"/>
    <w:rsid w:val="000025E8"/>
    <w:rsid w:val="000027BA"/>
    <w:rsid w:val="00003E74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00C4"/>
    <w:rsid w:val="00011112"/>
    <w:rsid w:val="00012175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0C25"/>
    <w:rsid w:val="00021E90"/>
    <w:rsid w:val="00022404"/>
    <w:rsid w:val="00025127"/>
    <w:rsid w:val="000256E5"/>
    <w:rsid w:val="00025BBF"/>
    <w:rsid w:val="00025E57"/>
    <w:rsid w:val="00026BFF"/>
    <w:rsid w:val="000304AB"/>
    <w:rsid w:val="00030A90"/>
    <w:rsid w:val="00033401"/>
    <w:rsid w:val="00033442"/>
    <w:rsid w:val="00033A67"/>
    <w:rsid w:val="00033F43"/>
    <w:rsid w:val="0003659A"/>
    <w:rsid w:val="00036DDB"/>
    <w:rsid w:val="00037112"/>
    <w:rsid w:val="000375A1"/>
    <w:rsid w:val="00040A72"/>
    <w:rsid w:val="00043E73"/>
    <w:rsid w:val="00044540"/>
    <w:rsid w:val="0004574D"/>
    <w:rsid w:val="000463DF"/>
    <w:rsid w:val="00046A67"/>
    <w:rsid w:val="00046BF9"/>
    <w:rsid w:val="00050127"/>
    <w:rsid w:val="000501BD"/>
    <w:rsid w:val="00050462"/>
    <w:rsid w:val="000504C7"/>
    <w:rsid w:val="00051AEF"/>
    <w:rsid w:val="00052E07"/>
    <w:rsid w:val="000558E7"/>
    <w:rsid w:val="00055F02"/>
    <w:rsid w:val="00056FDF"/>
    <w:rsid w:val="000570E8"/>
    <w:rsid w:val="0005717E"/>
    <w:rsid w:val="00060D4C"/>
    <w:rsid w:val="00061C6E"/>
    <w:rsid w:val="00063674"/>
    <w:rsid w:val="00063D00"/>
    <w:rsid w:val="00064B05"/>
    <w:rsid w:val="00065CE4"/>
    <w:rsid w:val="000661FF"/>
    <w:rsid w:val="00066866"/>
    <w:rsid w:val="00066B51"/>
    <w:rsid w:val="00067080"/>
    <w:rsid w:val="00067467"/>
    <w:rsid w:val="00067759"/>
    <w:rsid w:val="000678D4"/>
    <w:rsid w:val="000700D9"/>
    <w:rsid w:val="00070179"/>
    <w:rsid w:val="00070304"/>
    <w:rsid w:val="00071BEA"/>
    <w:rsid w:val="00071C19"/>
    <w:rsid w:val="00072EA5"/>
    <w:rsid w:val="00073B5C"/>
    <w:rsid w:val="00073F8E"/>
    <w:rsid w:val="00074821"/>
    <w:rsid w:val="00074A8B"/>
    <w:rsid w:val="000753A1"/>
    <w:rsid w:val="00075AE6"/>
    <w:rsid w:val="00076B40"/>
    <w:rsid w:val="00076CBA"/>
    <w:rsid w:val="00077114"/>
    <w:rsid w:val="00080BAF"/>
    <w:rsid w:val="0008138A"/>
    <w:rsid w:val="00081D58"/>
    <w:rsid w:val="00082D1D"/>
    <w:rsid w:val="00082D52"/>
    <w:rsid w:val="00084856"/>
    <w:rsid w:val="00084899"/>
    <w:rsid w:val="00084974"/>
    <w:rsid w:val="00084D0F"/>
    <w:rsid w:val="00085051"/>
    <w:rsid w:val="000874E5"/>
    <w:rsid w:val="000914EC"/>
    <w:rsid w:val="00091CD3"/>
    <w:rsid w:val="0009229A"/>
    <w:rsid w:val="00092F0C"/>
    <w:rsid w:val="0009333C"/>
    <w:rsid w:val="00093ABB"/>
    <w:rsid w:val="00094286"/>
    <w:rsid w:val="000947FF"/>
    <w:rsid w:val="00094ED3"/>
    <w:rsid w:val="000951EC"/>
    <w:rsid w:val="000958C1"/>
    <w:rsid w:val="000960AA"/>
    <w:rsid w:val="00096B73"/>
    <w:rsid w:val="000973FD"/>
    <w:rsid w:val="000A247C"/>
    <w:rsid w:val="000A32AD"/>
    <w:rsid w:val="000A59FF"/>
    <w:rsid w:val="000A638D"/>
    <w:rsid w:val="000A6B74"/>
    <w:rsid w:val="000A776C"/>
    <w:rsid w:val="000A7D6A"/>
    <w:rsid w:val="000B0873"/>
    <w:rsid w:val="000B17C0"/>
    <w:rsid w:val="000B1DCE"/>
    <w:rsid w:val="000B2ED9"/>
    <w:rsid w:val="000B30C5"/>
    <w:rsid w:val="000B361F"/>
    <w:rsid w:val="000B41CA"/>
    <w:rsid w:val="000B46CE"/>
    <w:rsid w:val="000B5F91"/>
    <w:rsid w:val="000B6EC1"/>
    <w:rsid w:val="000B77DA"/>
    <w:rsid w:val="000C04D3"/>
    <w:rsid w:val="000C0A38"/>
    <w:rsid w:val="000C0C0A"/>
    <w:rsid w:val="000C0D6F"/>
    <w:rsid w:val="000C2D73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9AF"/>
    <w:rsid w:val="000D2A2C"/>
    <w:rsid w:val="000D36CE"/>
    <w:rsid w:val="000D39BB"/>
    <w:rsid w:val="000D3B4B"/>
    <w:rsid w:val="000D40A7"/>
    <w:rsid w:val="000D6147"/>
    <w:rsid w:val="000D632E"/>
    <w:rsid w:val="000D633A"/>
    <w:rsid w:val="000D6B01"/>
    <w:rsid w:val="000D7663"/>
    <w:rsid w:val="000E06D2"/>
    <w:rsid w:val="000E1EDA"/>
    <w:rsid w:val="000E34AD"/>
    <w:rsid w:val="000E3F0C"/>
    <w:rsid w:val="000E55E0"/>
    <w:rsid w:val="000E5C9F"/>
    <w:rsid w:val="000E7F33"/>
    <w:rsid w:val="000F107C"/>
    <w:rsid w:val="000F14E1"/>
    <w:rsid w:val="000F15E8"/>
    <w:rsid w:val="000F4495"/>
    <w:rsid w:val="000F48E1"/>
    <w:rsid w:val="000F4CCB"/>
    <w:rsid w:val="000F58AD"/>
    <w:rsid w:val="000F5AE2"/>
    <w:rsid w:val="000F7211"/>
    <w:rsid w:val="000F736B"/>
    <w:rsid w:val="000F775E"/>
    <w:rsid w:val="00100E8A"/>
    <w:rsid w:val="0010261A"/>
    <w:rsid w:val="0010317C"/>
    <w:rsid w:val="0010530A"/>
    <w:rsid w:val="001066D0"/>
    <w:rsid w:val="00107895"/>
    <w:rsid w:val="00107976"/>
    <w:rsid w:val="00107CC0"/>
    <w:rsid w:val="001124BD"/>
    <w:rsid w:val="00112741"/>
    <w:rsid w:val="0011557E"/>
    <w:rsid w:val="00116863"/>
    <w:rsid w:val="00116884"/>
    <w:rsid w:val="00117668"/>
    <w:rsid w:val="00117A68"/>
    <w:rsid w:val="00117BAA"/>
    <w:rsid w:val="001204AC"/>
    <w:rsid w:val="00120AE2"/>
    <w:rsid w:val="0012235B"/>
    <w:rsid w:val="00122D47"/>
    <w:rsid w:val="0012323A"/>
    <w:rsid w:val="00124138"/>
    <w:rsid w:val="0012434B"/>
    <w:rsid w:val="001248DC"/>
    <w:rsid w:val="001265B6"/>
    <w:rsid w:val="001272C1"/>
    <w:rsid w:val="00130E0E"/>
    <w:rsid w:val="001310D8"/>
    <w:rsid w:val="001319D5"/>
    <w:rsid w:val="001322CA"/>
    <w:rsid w:val="0013361B"/>
    <w:rsid w:val="0013442A"/>
    <w:rsid w:val="001344DD"/>
    <w:rsid w:val="001349ED"/>
    <w:rsid w:val="00135462"/>
    <w:rsid w:val="001361E7"/>
    <w:rsid w:val="00137494"/>
    <w:rsid w:val="00137512"/>
    <w:rsid w:val="00137896"/>
    <w:rsid w:val="00140400"/>
    <w:rsid w:val="00140E68"/>
    <w:rsid w:val="001419A0"/>
    <w:rsid w:val="00141C2E"/>
    <w:rsid w:val="00142CE3"/>
    <w:rsid w:val="0014374F"/>
    <w:rsid w:val="001438B1"/>
    <w:rsid w:val="001449E6"/>
    <w:rsid w:val="0014563B"/>
    <w:rsid w:val="00145FAE"/>
    <w:rsid w:val="001479A1"/>
    <w:rsid w:val="001508AA"/>
    <w:rsid w:val="00150BB5"/>
    <w:rsid w:val="00152D6C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C9B"/>
    <w:rsid w:val="0016272F"/>
    <w:rsid w:val="001656ED"/>
    <w:rsid w:val="00165F31"/>
    <w:rsid w:val="0016611F"/>
    <w:rsid w:val="001662C9"/>
    <w:rsid w:val="00166D17"/>
    <w:rsid w:val="00167912"/>
    <w:rsid w:val="00167F58"/>
    <w:rsid w:val="00170668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95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B53"/>
    <w:rsid w:val="00192F18"/>
    <w:rsid w:val="00193DEC"/>
    <w:rsid w:val="0019424B"/>
    <w:rsid w:val="00194340"/>
    <w:rsid w:val="001964F7"/>
    <w:rsid w:val="0019706C"/>
    <w:rsid w:val="001A1C43"/>
    <w:rsid w:val="001A257B"/>
    <w:rsid w:val="001A2D88"/>
    <w:rsid w:val="001A3A9B"/>
    <w:rsid w:val="001A67BE"/>
    <w:rsid w:val="001A7092"/>
    <w:rsid w:val="001A7594"/>
    <w:rsid w:val="001B0075"/>
    <w:rsid w:val="001B0BEF"/>
    <w:rsid w:val="001B2645"/>
    <w:rsid w:val="001B3FF5"/>
    <w:rsid w:val="001B446F"/>
    <w:rsid w:val="001B480D"/>
    <w:rsid w:val="001B4D7C"/>
    <w:rsid w:val="001B611C"/>
    <w:rsid w:val="001B66B9"/>
    <w:rsid w:val="001B69FD"/>
    <w:rsid w:val="001B6D42"/>
    <w:rsid w:val="001B7088"/>
    <w:rsid w:val="001B7535"/>
    <w:rsid w:val="001B78E4"/>
    <w:rsid w:val="001B7D68"/>
    <w:rsid w:val="001C1888"/>
    <w:rsid w:val="001C4013"/>
    <w:rsid w:val="001C47CC"/>
    <w:rsid w:val="001C529B"/>
    <w:rsid w:val="001C58F8"/>
    <w:rsid w:val="001C5BF6"/>
    <w:rsid w:val="001C5C97"/>
    <w:rsid w:val="001C6150"/>
    <w:rsid w:val="001C6918"/>
    <w:rsid w:val="001D0151"/>
    <w:rsid w:val="001D02C5"/>
    <w:rsid w:val="001D0408"/>
    <w:rsid w:val="001D0964"/>
    <w:rsid w:val="001D2F01"/>
    <w:rsid w:val="001D3021"/>
    <w:rsid w:val="001D4598"/>
    <w:rsid w:val="001D58C3"/>
    <w:rsid w:val="001E0B3A"/>
    <w:rsid w:val="001E0FAC"/>
    <w:rsid w:val="001E1220"/>
    <w:rsid w:val="001E2378"/>
    <w:rsid w:val="001E2C49"/>
    <w:rsid w:val="001E2E01"/>
    <w:rsid w:val="001E2E78"/>
    <w:rsid w:val="001E4B4E"/>
    <w:rsid w:val="001E5DAC"/>
    <w:rsid w:val="001E6648"/>
    <w:rsid w:val="001E66FE"/>
    <w:rsid w:val="001E7F11"/>
    <w:rsid w:val="001F12A8"/>
    <w:rsid w:val="001F23F0"/>
    <w:rsid w:val="001F37C7"/>
    <w:rsid w:val="001F499F"/>
    <w:rsid w:val="001F49B7"/>
    <w:rsid w:val="001F4F0E"/>
    <w:rsid w:val="001F5C13"/>
    <w:rsid w:val="001F6FDD"/>
    <w:rsid w:val="001F73A6"/>
    <w:rsid w:val="001F73B5"/>
    <w:rsid w:val="001F76B7"/>
    <w:rsid w:val="001F7F00"/>
    <w:rsid w:val="001F7F23"/>
    <w:rsid w:val="00200A83"/>
    <w:rsid w:val="00200D7E"/>
    <w:rsid w:val="00201400"/>
    <w:rsid w:val="002017F5"/>
    <w:rsid w:val="00201D96"/>
    <w:rsid w:val="00201D9C"/>
    <w:rsid w:val="00201F36"/>
    <w:rsid w:val="00202AE4"/>
    <w:rsid w:val="00205B3D"/>
    <w:rsid w:val="00206C03"/>
    <w:rsid w:val="002116AC"/>
    <w:rsid w:val="0021261E"/>
    <w:rsid w:val="00213805"/>
    <w:rsid w:val="002138B9"/>
    <w:rsid w:val="00213AEF"/>
    <w:rsid w:val="00213C90"/>
    <w:rsid w:val="00213CD1"/>
    <w:rsid w:val="00213F97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6DBA"/>
    <w:rsid w:val="0021741F"/>
    <w:rsid w:val="00217D4A"/>
    <w:rsid w:val="00217DBE"/>
    <w:rsid w:val="00217EE5"/>
    <w:rsid w:val="00220D88"/>
    <w:rsid w:val="00221CC2"/>
    <w:rsid w:val="00224933"/>
    <w:rsid w:val="00225244"/>
    <w:rsid w:val="00225737"/>
    <w:rsid w:val="0022593C"/>
    <w:rsid w:val="00226491"/>
    <w:rsid w:val="00227587"/>
    <w:rsid w:val="00231B80"/>
    <w:rsid w:val="00231F01"/>
    <w:rsid w:val="002326F9"/>
    <w:rsid w:val="00235A98"/>
    <w:rsid w:val="00236226"/>
    <w:rsid w:val="00237213"/>
    <w:rsid w:val="00237A78"/>
    <w:rsid w:val="0024016D"/>
    <w:rsid w:val="00240C79"/>
    <w:rsid w:val="00241E7E"/>
    <w:rsid w:val="00242433"/>
    <w:rsid w:val="002432C8"/>
    <w:rsid w:val="002433D2"/>
    <w:rsid w:val="00243703"/>
    <w:rsid w:val="00243F41"/>
    <w:rsid w:val="00243F4E"/>
    <w:rsid w:val="0024503D"/>
    <w:rsid w:val="00245988"/>
    <w:rsid w:val="0024706E"/>
    <w:rsid w:val="00250ED3"/>
    <w:rsid w:val="002517BD"/>
    <w:rsid w:val="002521A5"/>
    <w:rsid w:val="00252A4D"/>
    <w:rsid w:val="00252CA3"/>
    <w:rsid w:val="00253206"/>
    <w:rsid w:val="0025360F"/>
    <w:rsid w:val="0025368F"/>
    <w:rsid w:val="00253A8B"/>
    <w:rsid w:val="002540A0"/>
    <w:rsid w:val="00254BF2"/>
    <w:rsid w:val="00255E75"/>
    <w:rsid w:val="00256906"/>
    <w:rsid w:val="00256C00"/>
    <w:rsid w:val="002578A3"/>
    <w:rsid w:val="00257958"/>
    <w:rsid w:val="0026107D"/>
    <w:rsid w:val="00264B1F"/>
    <w:rsid w:val="00264F1E"/>
    <w:rsid w:val="00264F39"/>
    <w:rsid w:val="00265208"/>
    <w:rsid w:val="002655E1"/>
    <w:rsid w:val="00266131"/>
    <w:rsid w:val="002662E8"/>
    <w:rsid w:val="002668EB"/>
    <w:rsid w:val="00266F5E"/>
    <w:rsid w:val="00267309"/>
    <w:rsid w:val="00270915"/>
    <w:rsid w:val="00271C89"/>
    <w:rsid w:val="0027309D"/>
    <w:rsid w:val="002747AE"/>
    <w:rsid w:val="00274CB2"/>
    <w:rsid w:val="00274FB9"/>
    <w:rsid w:val="00275401"/>
    <w:rsid w:val="002759BB"/>
    <w:rsid w:val="002760D3"/>
    <w:rsid w:val="0027622E"/>
    <w:rsid w:val="002769C3"/>
    <w:rsid w:val="00277935"/>
    <w:rsid w:val="00277EB7"/>
    <w:rsid w:val="00281943"/>
    <w:rsid w:val="00281C31"/>
    <w:rsid w:val="00281C85"/>
    <w:rsid w:val="002824B7"/>
    <w:rsid w:val="00282CE9"/>
    <w:rsid w:val="002830AC"/>
    <w:rsid w:val="002832C5"/>
    <w:rsid w:val="0028335A"/>
    <w:rsid w:val="0028411F"/>
    <w:rsid w:val="002848AA"/>
    <w:rsid w:val="002848D4"/>
    <w:rsid w:val="00284925"/>
    <w:rsid w:val="00284CAE"/>
    <w:rsid w:val="00290545"/>
    <w:rsid w:val="0029156C"/>
    <w:rsid w:val="002920CC"/>
    <w:rsid w:val="0029297E"/>
    <w:rsid w:val="00292D14"/>
    <w:rsid w:val="00292E33"/>
    <w:rsid w:val="00293BF1"/>
    <w:rsid w:val="0029411A"/>
    <w:rsid w:val="0029466D"/>
    <w:rsid w:val="00295985"/>
    <w:rsid w:val="00296493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68FA"/>
    <w:rsid w:val="002A7459"/>
    <w:rsid w:val="002A76D3"/>
    <w:rsid w:val="002A7C5D"/>
    <w:rsid w:val="002B0230"/>
    <w:rsid w:val="002B0F18"/>
    <w:rsid w:val="002B157D"/>
    <w:rsid w:val="002B1638"/>
    <w:rsid w:val="002B3299"/>
    <w:rsid w:val="002B3E6D"/>
    <w:rsid w:val="002B525B"/>
    <w:rsid w:val="002B646A"/>
    <w:rsid w:val="002B7879"/>
    <w:rsid w:val="002C136D"/>
    <w:rsid w:val="002C1AAB"/>
    <w:rsid w:val="002C2283"/>
    <w:rsid w:val="002C235A"/>
    <w:rsid w:val="002C2B4E"/>
    <w:rsid w:val="002C5E16"/>
    <w:rsid w:val="002C6A3D"/>
    <w:rsid w:val="002C6AB6"/>
    <w:rsid w:val="002D0A97"/>
    <w:rsid w:val="002D1879"/>
    <w:rsid w:val="002D1D18"/>
    <w:rsid w:val="002D20B7"/>
    <w:rsid w:val="002D21F7"/>
    <w:rsid w:val="002D2626"/>
    <w:rsid w:val="002D327F"/>
    <w:rsid w:val="002D354F"/>
    <w:rsid w:val="002D4646"/>
    <w:rsid w:val="002D47B0"/>
    <w:rsid w:val="002D6C67"/>
    <w:rsid w:val="002E115A"/>
    <w:rsid w:val="002E1808"/>
    <w:rsid w:val="002E2136"/>
    <w:rsid w:val="002E3CDC"/>
    <w:rsid w:val="002E46E0"/>
    <w:rsid w:val="002E4DC6"/>
    <w:rsid w:val="002E552A"/>
    <w:rsid w:val="002E5F7C"/>
    <w:rsid w:val="002E7429"/>
    <w:rsid w:val="002E7BCE"/>
    <w:rsid w:val="002F175B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4B6B"/>
    <w:rsid w:val="00305497"/>
    <w:rsid w:val="00306D7F"/>
    <w:rsid w:val="00306E8A"/>
    <w:rsid w:val="003075A6"/>
    <w:rsid w:val="00307F5E"/>
    <w:rsid w:val="00310EB0"/>
    <w:rsid w:val="00311FE8"/>
    <w:rsid w:val="0031489F"/>
    <w:rsid w:val="00314B40"/>
    <w:rsid w:val="00317AD8"/>
    <w:rsid w:val="003203FD"/>
    <w:rsid w:val="003218BE"/>
    <w:rsid w:val="00321BDF"/>
    <w:rsid w:val="00321D36"/>
    <w:rsid w:val="003227E2"/>
    <w:rsid w:val="00322D57"/>
    <w:rsid w:val="00322FFF"/>
    <w:rsid w:val="003240F9"/>
    <w:rsid w:val="003255EC"/>
    <w:rsid w:val="00325898"/>
    <w:rsid w:val="00325BB1"/>
    <w:rsid w:val="00326D5C"/>
    <w:rsid w:val="00326F96"/>
    <w:rsid w:val="00331F16"/>
    <w:rsid w:val="00332631"/>
    <w:rsid w:val="00332715"/>
    <w:rsid w:val="003334D6"/>
    <w:rsid w:val="00333D73"/>
    <w:rsid w:val="0033433C"/>
    <w:rsid w:val="00335314"/>
    <w:rsid w:val="00336A49"/>
    <w:rsid w:val="00337289"/>
    <w:rsid w:val="00340642"/>
    <w:rsid w:val="00340916"/>
    <w:rsid w:val="00340CDA"/>
    <w:rsid w:val="00341E27"/>
    <w:rsid w:val="00343794"/>
    <w:rsid w:val="00344EBB"/>
    <w:rsid w:val="003454AA"/>
    <w:rsid w:val="003457AC"/>
    <w:rsid w:val="00345D4D"/>
    <w:rsid w:val="003469FE"/>
    <w:rsid w:val="0034715E"/>
    <w:rsid w:val="003513EC"/>
    <w:rsid w:val="00351EFE"/>
    <w:rsid w:val="003538EB"/>
    <w:rsid w:val="00354C5B"/>
    <w:rsid w:val="00355826"/>
    <w:rsid w:val="003567E9"/>
    <w:rsid w:val="00360B80"/>
    <w:rsid w:val="00361118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0B00"/>
    <w:rsid w:val="003715EF"/>
    <w:rsid w:val="00372E40"/>
    <w:rsid w:val="00372FDC"/>
    <w:rsid w:val="00376034"/>
    <w:rsid w:val="00376351"/>
    <w:rsid w:val="00377258"/>
    <w:rsid w:val="00377341"/>
    <w:rsid w:val="003776EC"/>
    <w:rsid w:val="00380FAC"/>
    <w:rsid w:val="003813B7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69B"/>
    <w:rsid w:val="0039374D"/>
    <w:rsid w:val="00395EC5"/>
    <w:rsid w:val="00396FB6"/>
    <w:rsid w:val="0039738D"/>
    <w:rsid w:val="0039760D"/>
    <w:rsid w:val="0039776E"/>
    <w:rsid w:val="003A0180"/>
    <w:rsid w:val="003A0B6B"/>
    <w:rsid w:val="003A1789"/>
    <w:rsid w:val="003A1B6C"/>
    <w:rsid w:val="003A26E9"/>
    <w:rsid w:val="003A4C69"/>
    <w:rsid w:val="003A4CF8"/>
    <w:rsid w:val="003A5EE9"/>
    <w:rsid w:val="003A70B3"/>
    <w:rsid w:val="003A7308"/>
    <w:rsid w:val="003A7CBA"/>
    <w:rsid w:val="003B2666"/>
    <w:rsid w:val="003B2D62"/>
    <w:rsid w:val="003B63DC"/>
    <w:rsid w:val="003B6677"/>
    <w:rsid w:val="003B7D65"/>
    <w:rsid w:val="003C0E25"/>
    <w:rsid w:val="003C2C54"/>
    <w:rsid w:val="003C3743"/>
    <w:rsid w:val="003C3C6F"/>
    <w:rsid w:val="003C3CFD"/>
    <w:rsid w:val="003C4368"/>
    <w:rsid w:val="003C53A5"/>
    <w:rsid w:val="003C5AE5"/>
    <w:rsid w:val="003C726C"/>
    <w:rsid w:val="003C74D7"/>
    <w:rsid w:val="003C76F6"/>
    <w:rsid w:val="003C776E"/>
    <w:rsid w:val="003D0291"/>
    <w:rsid w:val="003D052A"/>
    <w:rsid w:val="003D06F7"/>
    <w:rsid w:val="003D0BD5"/>
    <w:rsid w:val="003D1207"/>
    <w:rsid w:val="003D1464"/>
    <w:rsid w:val="003D1E86"/>
    <w:rsid w:val="003D4E2C"/>
    <w:rsid w:val="003D5337"/>
    <w:rsid w:val="003D5825"/>
    <w:rsid w:val="003D58CA"/>
    <w:rsid w:val="003D608A"/>
    <w:rsid w:val="003D66B8"/>
    <w:rsid w:val="003D6F54"/>
    <w:rsid w:val="003D7489"/>
    <w:rsid w:val="003D7ACC"/>
    <w:rsid w:val="003E06CE"/>
    <w:rsid w:val="003E3448"/>
    <w:rsid w:val="003E3680"/>
    <w:rsid w:val="003E43EB"/>
    <w:rsid w:val="003E4F52"/>
    <w:rsid w:val="003E684E"/>
    <w:rsid w:val="003E7D0D"/>
    <w:rsid w:val="003F11F5"/>
    <w:rsid w:val="003F185F"/>
    <w:rsid w:val="003F2690"/>
    <w:rsid w:val="003F48E3"/>
    <w:rsid w:val="003F546C"/>
    <w:rsid w:val="003F5B11"/>
    <w:rsid w:val="003F624D"/>
    <w:rsid w:val="003F67AF"/>
    <w:rsid w:val="003F67FC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12CA"/>
    <w:rsid w:val="0041296E"/>
    <w:rsid w:val="00414A25"/>
    <w:rsid w:val="0041571C"/>
    <w:rsid w:val="00415727"/>
    <w:rsid w:val="004171C5"/>
    <w:rsid w:val="004171D1"/>
    <w:rsid w:val="0041774A"/>
    <w:rsid w:val="004202A9"/>
    <w:rsid w:val="00420EB0"/>
    <w:rsid w:val="00421086"/>
    <w:rsid w:val="00421475"/>
    <w:rsid w:val="004228A1"/>
    <w:rsid w:val="00422DF2"/>
    <w:rsid w:val="004236AB"/>
    <w:rsid w:val="00425CA9"/>
    <w:rsid w:val="0043036F"/>
    <w:rsid w:val="00430CF0"/>
    <w:rsid w:val="00432302"/>
    <w:rsid w:val="00432D6C"/>
    <w:rsid w:val="00434C31"/>
    <w:rsid w:val="004350A4"/>
    <w:rsid w:val="0043541F"/>
    <w:rsid w:val="0043544A"/>
    <w:rsid w:val="004376D4"/>
    <w:rsid w:val="00441826"/>
    <w:rsid w:val="00441AAC"/>
    <w:rsid w:val="00441B0E"/>
    <w:rsid w:val="00442300"/>
    <w:rsid w:val="00443931"/>
    <w:rsid w:val="00444672"/>
    <w:rsid w:val="00446138"/>
    <w:rsid w:val="00446BFE"/>
    <w:rsid w:val="004509BE"/>
    <w:rsid w:val="00450FE6"/>
    <w:rsid w:val="004517CF"/>
    <w:rsid w:val="00455F98"/>
    <w:rsid w:val="00456670"/>
    <w:rsid w:val="00456C75"/>
    <w:rsid w:val="00457915"/>
    <w:rsid w:val="00457946"/>
    <w:rsid w:val="00457DAC"/>
    <w:rsid w:val="004601B5"/>
    <w:rsid w:val="00461473"/>
    <w:rsid w:val="00462076"/>
    <w:rsid w:val="0046218A"/>
    <w:rsid w:val="004634B1"/>
    <w:rsid w:val="004646B3"/>
    <w:rsid w:val="004658BD"/>
    <w:rsid w:val="00470217"/>
    <w:rsid w:val="00471A8A"/>
    <w:rsid w:val="004720EC"/>
    <w:rsid w:val="0047264C"/>
    <w:rsid w:val="0047395B"/>
    <w:rsid w:val="004740CB"/>
    <w:rsid w:val="00474A21"/>
    <w:rsid w:val="00474E13"/>
    <w:rsid w:val="00475C60"/>
    <w:rsid w:val="00477156"/>
    <w:rsid w:val="0048092C"/>
    <w:rsid w:val="004810F5"/>
    <w:rsid w:val="0048131B"/>
    <w:rsid w:val="00481CDD"/>
    <w:rsid w:val="004825DB"/>
    <w:rsid w:val="0048305C"/>
    <w:rsid w:val="00483ABD"/>
    <w:rsid w:val="00484E4E"/>
    <w:rsid w:val="004868B1"/>
    <w:rsid w:val="004869DB"/>
    <w:rsid w:val="00487F94"/>
    <w:rsid w:val="0049001D"/>
    <w:rsid w:val="00490EBF"/>
    <w:rsid w:val="00491EB4"/>
    <w:rsid w:val="004923FD"/>
    <w:rsid w:val="004927F9"/>
    <w:rsid w:val="00492AC8"/>
    <w:rsid w:val="0049326C"/>
    <w:rsid w:val="0049370F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7BB"/>
    <w:rsid w:val="004B2D9D"/>
    <w:rsid w:val="004B4401"/>
    <w:rsid w:val="004B44AC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24D"/>
    <w:rsid w:val="004C339D"/>
    <w:rsid w:val="004C51CD"/>
    <w:rsid w:val="004C732D"/>
    <w:rsid w:val="004C7991"/>
    <w:rsid w:val="004D4A91"/>
    <w:rsid w:val="004D7D2F"/>
    <w:rsid w:val="004E0FE1"/>
    <w:rsid w:val="004E118F"/>
    <w:rsid w:val="004E1840"/>
    <w:rsid w:val="004E343A"/>
    <w:rsid w:val="004E374C"/>
    <w:rsid w:val="004E45DB"/>
    <w:rsid w:val="004E490F"/>
    <w:rsid w:val="004E547E"/>
    <w:rsid w:val="004E6487"/>
    <w:rsid w:val="004E657E"/>
    <w:rsid w:val="004F0241"/>
    <w:rsid w:val="004F10B7"/>
    <w:rsid w:val="004F11B2"/>
    <w:rsid w:val="004F156D"/>
    <w:rsid w:val="004F28D4"/>
    <w:rsid w:val="004F2EAD"/>
    <w:rsid w:val="004F2F4F"/>
    <w:rsid w:val="004F3126"/>
    <w:rsid w:val="004F36A6"/>
    <w:rsid w:val="004F3A33"/>
    <w:rsid w:val="004F47CD"/>
    <w:rsid w:val="004F5051"/>
    <w:rsid w:val="004F509A"/>
    <w:rsid w:val="004F6420"/>
    <w:rsid w:val="004F73CF"/>
    <w:rsid w:val="004F7B37"/>
    <w:rsid w:val="004F7D0C"/>
    <w:rsid w:val="004F7DE0"/>
    <w:rsid w:val="00500065"/>
    <w:rsid w:val="005012E0"/>
    <w:rsid w:val="00501480"/>
    <w:rsid w:val="00501645"/>
    <w:rsid w:val="00502703"/>
    <w:rsid w:val="005034AD"/>
    <w:rsid w:val="00503DEB"/>
    <w:rsid w:val="00505352"/>
    <w:rsid w:val="00506502"/>
    <w:rsid w:val="005106DA"/>
    <w:rsid w:val="00511E05"/>
    <w:rsid w:val="00512310"/>
    <w:rsid w:val="0051496C"/>
    <w:rsid w:val="00514F59"/>
    <w:rsid w:val="005164D9"/>
    <w:rsid w:val="00516903"/>
    <w:rsid w:val="00516EFB"/>
    <w:rsid w:val="00517D1D"/>
    <w:rsid w:val="00520A67"/>
    <w:rsid w:val="00521520"/>
    <w:rsid w:val="00522EC0"/>
    <w:rsid w:val="0052318C"/>
    <w:rsid w:val="00524C05"/>
    <w:rsid w:val="00525AE7"/>
    <w:rsid w:val="00526FBF"/>
    <w:rsid w:val="00527247"/>
    <w:rsid w:val="005272AB"/>
    <w:rsid w:val="0053120C"/>
    <w:rsid w:val="00531B23"/>
    <w:rsid w:val="00533B48"/>
    <w:rsid w:val="005346EF"/>
    <w:rsid w:val="00535EDC"/>
    <w:rsid w:val="00536183"/>
    <w:rsid w:val="005372B2"/>
    <w:rsid w:val="00537A4C"/>
    <w:rsid w:val="005406F6"/>
    <w:rsid w:val="00540C1E"/>
    <w:rsid w:val="005428F4"/>
    <w:rsid w:val="00544E7A"/>
    <w:rsid w:val="00545660"/>
    <w:rsid w:val="005469DF"/>
    <w:rsid w:val="00546B12"/>
    <w:rsid w:val="00546D3E"/>
    <w:rsid w:val="0055017C"/>
    <w:rsid w:val="005502AD"/>
    <w:rsid w:val="00550FDF"/>
    <w:rsid w:val="0055125C"/>
    <w:rsid w:val="00552046"/>
    <w:rsid w:val="005528C6"/>
    <w:rsid w:val="0055352E"/>
    <w:rsid w:val="00553646"/>
    <w:rsid w:val="00553761"/>
    <w:rsid w:val="00553C68"/>
    <w:rsid w:val="00553EB4"/>
    <w:rsid w:val="00554740"/>
    <w:rsid w:val="00555D95"/>
    <w:rsid w:val="0055730B"/>
    <w:rsid w:val="00557451"/>
    <w:rsid w:val="00557CC5"/>
    <w:rsid w:val="00560AA4"/>
    <w:rsid w:val="00561541"/>
    <w:rsid w:val="00561F86"/>
    <w:rsid w:val="00562138"/>
    <w:rsid w:val="00562E5B"/>
    <w:rsid w:val="005634FA"/>
    <w:rsid w:val="005639ED"/>
    <w:rsid w:val="005641CC"/>
    <w:rsid w:val="00564383"/>
    <w:rsid w:val="00564708"/>
    <w:rsid w:val="0056489A"/>
    <w:rsid w:val="005651BF"/>
    <w:rsid w:val="00565AFE"/>
    <w:rsid w:val="00565C19"/>
    <w:rsid w:val="0056609B"/>
    <w:rsid w:val="00566805"/>
    <w:rsid w:val="00567BD8"/>
    <w:rsid w:val="00567D38"/>
    <w:rsid w:val="00571539"/>
    <w:rsid w:val="00571BAE"/>
    <w:rsid w:val="0057225F"/>
    <w:rsid w:val="005722C9"/>
    <w:rsid w:val="00572593"/>
    <w:rsid w:val="00573418"/>
    <w:rsid w:val="00574810"/>
    <w:rsid w:val="005751E4"/>
    <w:rsid w:val="0057534E"/>
    <w:rsid w:val="00575607"/>
    <w:rsid w:val="005762AD"/>
    <w:rsid w:val="00576928"/>
    <w:rsid w:val="00577436"/>
    <w:rsid w:val="00577A5B"/>
    <w:rsid w:val="005810C0"/>
    <w:rsid w:val="00581626"/>
    <w:rsid w:val="005816B4"/>
    <w:rsid w:val="00581BDB"/>
    <w:rsid w:val="00582207"/>
    <w:rsid w:val="0058279E"/>
    <w:rsid w:val="005828E9"/>
    <w:rsid w:val="00582C43"/>
    <w:rsid w:val="00583649"/>
    <w:rsid w:val="00583DF4"/>
    <w:rsid w:val="005866FE"/>
    <w:rsid w:val="00587280"/>
    <w:rsid w:val="00587541"/>
    <w:rsid w:val="005910E3"/>
    <w:rsid w:val="00591C27"/>
    <w:rsid w:val="00592A21"/>
    <w:rsid w:val="005931FC"/>
    <w:rsid w:val="00593CBA"/>
    <w:rsid w:val="00594D69"/>
    <w:rsid w:val="00595A1A"/>
    <w:rsid w:val="005963E8"/>
    <w:rsid w:val="00596D26"/>
    <w:rsid w:val="005970E9"/>
    <w:rsid w:val="005974E1"/>
    <w:rsid w:val="005A0881"/>
    <w:rsid w:val="005A248D"/>
    <w:rsid w:val="005A2C6E"/>
    <w:rsid w:val="005A3A99"/>
    <w:rsid w:val="005A4F50"/>
    <w:rsid w:val="005A5803"/>
    <w:rsid w:val="005A6CA2"/>
    <w:rsid w:val="005A6FE1"/>
    <w:rsid w:val="005A7F01"/>
    <w:rsid w:val="005B176A"/>
    <w:rsid w:val="005B21C1"/>
    <w:rsid w:val="005B2EA2"/>
    <w:rsid w:val="005B3FD3"/>
    <w:rsid w:val="005B481E"/>
    <w:rsid w:val="005B4F50"/>
    <w:rsid w:val="005B5FB4"/>
    <w:rsid w:val="005B6974"/>
    <w:rsid w:val="005B6D0E"/>
    <w:rsid w:val="005B75A2"/>
    <w:rsid w:val="005B7B94"/>
    <w:rsid w:val="005C1D01"/>
    <w:rsid w:val="005C31BD"/>
    <w:rsid w:val="005C3556"/>
    <w:rsid w:val="005C3BCC"/>
    <w:rsid w:val="005C404D"/>
    <w:rsid w:val="005C49D3"/>
    <w:rsid w:val="005C4A8B"/>
    <w:rsid w:val="005C4C82"/>
    <w:rsid w:val="005C5075"/>
    <w:rsid w:val="005C6166"/>
    <w:rsid w:val="005C679B"/>
    <w:rsid w:val="005C761B"/>
    <w:rsid w:val="005D1043"/>
    <w:rsid w:val="005D1358"/>
    <w:rsid w:val="005D15E4"/>
    <w:rsid w:val="005D260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E78EA"/>
    <w:rsid w:val="005F0023"/>
    <w:rsid w:val="005F2715"/>
    <w:rsid w:val="005F29D2"/>
    <w:rsid w:val="005F2BE5"/>
    <w:rsid w:val="005F709F"/>
    <w:rsid w:val="006002D3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6946"/>
    <w:rsid w:val="00617205"/>
    <w:rsid w:val="006174F6"/>
    <w:rsid w:val="0062013D"/>
    <w:rsid w:val="006203C3"/>
    <w:rsid w:val="00621D14"/>
    <w:rsid w:val="00621F09"/>
    <w:rsid w:val="006222A5"/>
    <w:rsid w:val="00624111"/>
    <w:rsid w:val="00624B8B"/>
    <w:rsid w:val="006266EA"/>
    <w:rsid w:val="0062736E"/>
    <w:rsid w:val="00627C7F"/>
    <w:rsid w:val="00627CB6"/>
    <w:rsid w:val="00630031"/>
    <w:rsid w:val="006311F2"/>
    <w:rsid w:val="006315C2"/>
    <w:rsid w:val="006327ED"/>
    <w:rsid w:val="00632991"/>
    <w:rsid w:val="00634042"/>
    <w:rsid w:val="00634B91"/>
    <w:rsid w:val="0063514C"/>
    <w:rsid w:val="006351E7"/>
    <w:rsid w:val="00635BB4"/>
    <w:rsid w:val="006368CC"/>
    <w:rsid w:val="006370AB"/>
    <w:rsid w:val="00637744"/>
    <w:rsid w:val="006403D4"/>
    <w:rsid w:val="006413B7"/>
    <w:rsid w:val="006414F5"/>
    <w:rsid w:val="00642452"/>
    <w:rsid w:val="00642986"/>
    <w:rsid w:val="00642C9B"/>
    <w:rsid w:val="00643532"/>
    <w:rsid w:val="00644622"/>
    <w:rsid w:val="006467A7"/>
    <w:rsid w:val="0064723F"/>
    <w:rsid w:val="00650450"/>
    <w:rsid w:val="006509E6"/>
    <w:rsid w:val="00650E8F"/>
    <w:rsid w:val="0065238D"/>
    <w:rsid w:val="00652B50"/>
    <w:rsid w:val="00653322"/>
    <w:rsid w:val="00654308"/>
    <w:rsid w:val="00654809"/>
    <w:rsid w:val="0065488F"/>
    <w:rsid w:val="00656201"/>
    <w:rsid w:val="00656C88"/>
    <w:rsid w:val="00657214"/>
    <w:rsid w:val="0065761E"/>
    <w:rsid w:val="006577E2"/>
    <w:rsid w:val="00657F09"/>
    <w:rsid w:val="00660444"/>
    <w:rsid w:val="006617BB"/>
    <w:rsid w:val="00662BD1"/>
    <w:rsid w:val="006644F3"/>
    <w:rsid w:val="0066471E"/>
    <w:rsid w:val="00665FE3"/>
    <w:rsid w:val="00666755"/>
    <w:rsid w:val="006668FB"/>
    <w:rsid w:val="00667311"/>
    <w:rsid w:val="006678F8"/>
    <w:rsid w:val="00670C80"/>
    <w:rsid w:val="006760F6"/>
    <w:rsid w:val="00676199"/>
    <w:rsid w:val="00676AAF"/>
    <w:rsid w:val="006800FE"/>
    <w:rsid w:val="00681D60"/>
    <w:rsid w:val="0068282F"/>
    <w:rsid w:val="0068451F"/>
    <w:rsid w:val="0068697D"/>
    <w:rsid w:val="006878E3"/>
    <w:rsid w:val="0069091B"/>
    <w:rsid w:val="00690F8D"/>
    <w:rsid w:val="00691F13"/>
    <w:rsid w:val="006930E9"/>
    <w:rsid w:val="006934C1"/>
    <w:rsid w:val="0069419C"/>
    <w:rsid w:val="00694D67"/>
    <w:rsid w:val="006952CF"/>
    <w:rsid w:val="006952EA"/>
    <w:rsid w:val="00696BE4"/>
    <w:rsid w:val="006A0240"/>
    <w:rsid w:val="006A126B"/>
    <w:rsid w:val="006A2963"/>
    <w:rsid w:val="006A33F0"/>
    <w:rsid w:val="006A6191"/>
    <w:rsid w:val="006A6254"/>
    <w:rsid w:val="006B0256"/>
    <w:rsid w:val="006B09FF"/>
    <w:rsid w:val="006B17B7"/>
    <w:rsid w:val="006B4D9B"/>
    <w:rsid w:val="006B58B4"/>
    <w:rsid w:val="006B5A25"/>
    <w:rsid w:val="006B5D8D"/>
    <w:rsid w:val="006B616A"/>
    <w:rsid w:val="006B653E"/>
    <w:rsid w:val="006B6869"/>
    <w:rsid w:val="006B6F22"/>
    <w:rsid w:val="006B70DF"/>
    <w:rsid w:val="006C186B"/>
    <w:rsid w:val="006C2910"/>
    <w:rsid w:val="006C2946"/>
    <w:rsid w:val="006C2BA4"/>
    <w:rsid w:val="006C2D29"/>
    <w:rsid w:val="006C39A4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2296"/>
    <w:rsid w:val="006D2EF6"/>
    <w:rsid w:val="006D3820"/>
    <w:rsid w:val="006D4453"/>
    <w:rsid w:val="006D4BA8"/>
    <w:rsid w:val="006D56B9"/>
    <w:rsid w:val="006D618F"/>
    <w:rsid w:val="006D75EB"/>
    <w:rsid w:val="006E02A5"/>
    <w:rsid w:val="006E16AC"/>
    <w:rsid w:val="006E22C5"/>
    <w:rsid w:val="006E3BCA"/>
    <w:rsid w:val="006E48FA"/>
    <w:rsid w:val="006E49C6"/>
    <w:rsid w:val="006E4AF5"/>
    <w:rsid w:val="006E5CEB"/>
    <w:rsid w:val="006E622B"/>
    <w:rsid w:val="006E6317"/>
    <w:rsid w:val="006F03A1"/>
    <w:rsid w:val="006F22B1"/>
    <w:rsid w:val="006F3233"/>
    <w:rsid w:val="006F3599"/>
    <w:rsid w:val="006F3AEA"/>
    <w:rsid w:val="006F3B80"/>
    <w:rsid w:val="006F3C82"/>
    <w:rsid w:val="006F3C9E"/>
    <w:rsid w:val="006F4A70"/>
    <w:rsid w:val="006F50C6"/>
    <w:rsid w:val="006F520B"/>
    <w:rsid w:val="006F63BC"/>
    <w:rsid w:val="006F65D8"/>
    <w:rsid w:val="006F7E30"/>
    <w:rsid w:val="0070164C"/>
    <w:rsid w:val="007022B9"/>
    <w:rsid w:val="00702EE9"/>
    <w:rsid w:val="00706750"/>
    <w:rsid w:val="00707A7F"/>
    <w:rsid w:val="007103DE"/>
    <w:rsid w:val="0071043E"/>
    <w:rsid w:val="007105E3"/>
    <w:rsid w:val="0071090F"/>
    <w:rsid w:val="007123E5"/>
    <w:rsid w:val="007138C3"/>
    <w:rsid w:val="007141D8"/>
    <w:rsid w:val="007145E8"/>
    <w:rsid w:val="007158A0"/>
    <w:rsid w:val="007163FB"/>
    <w:rsid w:val="0071721C"/>
    <w:rsid w:val="00720C0F"/>
    <w:rsid w:val="00721EC6"/>
    <w:rsid w:val="00722382"/>
    <w:rsid w:val="007229DC"/>
    <w:rsid w:val="00722A52"/>
    <w:rsid w:val="00723293"/>
    <w:rsid w:val="007278E0"/>
    <w:rsid w:val="0073001A"/>
    <w:rsid w:val="00731567"/>
    <w:rsid w:val="00731D59"/>
    <w:rsid w:val="00732DAD"/>
    <w:rsid w:val="007333BC"/>
    <w:rsid w:val="0073358E"/>
    <w:rsid w:val="00734AA3"/>
    <w:rsid w:val="00735836"/>
    <w:rsid w:val="00736F23"/>
    <w:rsid w:val="00737194"/>
    <w:rsid w:val="00737322"/>
    <w:rsid w:val="0073781E"/>
    <w:rsid w:val="00737F03"/>
    <w:rsid w:val="0074131B"/>
    <w:rsid w:val="00741CE2"/>
    <w:rsid w:val="00741E10"/>
    <w:rsid w:val="00741F49"/>
    <w:rsid w:val="007421A7"/>
    <w:rsid w:val="007427FE"/>
    <w:rsid w:val="007440C9"/>
    <w:rsid w:val="0074581C"/>
    <w:rsid w:val="00746252"/>
    <w:rsid w:val="007471AE"/>
    <w:rsid w:val="00747FB7"/>
    <w:rsid w:val="0075011F"/>
    <w:rsid w:val="00751DBC"/>
    <w:rsid w:val="00751FF4"/>
    <w:rsid w:val="00752250"/>
    <w:rsid w:val="00752AFF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57559"/>
    <w:rsid w:val="00760A50"/>
    <w:rsid w:val="00760C07"/>
    <w:rsid w:val="00760F96"/>
    <w:rsid w:val="007613DD"/>
    <w:rsid w:val="00761558"/>
    <w:rsid w:val="00761673"/>
    <w:rsid w:val="0076191C"/>
    <w:rsid w:val="00762E29"/>
    <w:rsid w:val="007636EC"/>
    <w:rsid w:val="00763C60"/>
    <w:rsid w:val="00764F5B"/>
    <w:rsid w:val="00764F93"/>
    <w:rsid w:val="0076576B"/>
    <w:rsid w:val="00765E41"/>
    <w:rsid w:val="00766D81"/>
    <w:rsid w:val="00770D83"/>
    <w:rsid w:val="007718BC"/>
    <w:rsid w:val="00774206"/>
    <w:rsid w:val="007750CB"/>
    <w:rsid w:val="007755E1"/>
    <w:rsid w:val="00775C53"/>
    <w:rsid w:val="00776321"/>
    <w:rsid w:val="00777305"/>
    <w:rsid w:val="007775E6"/>
    <w:rsid w:val="00777AF9"/>
    <w:rsid w:val="00777F4D"/>
    <w:rsid w:val="00780AA9"/>
    <w:rsid w:val="00780EB7"/>
    <w:rsid w:val="007819A5"/>
    <w:rsid w:val="00781A81"/>
    <w:rsid w:val="00781C14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5C34"/>
    <w:rsid w:val="00795F58"/>
    <w:rsid w:val="00797774"/>
    <w:rsid w:val="00797BAB"/>
    <w:rsid w:val="007A0372"/>
    <w:rsid w:val="007A20D4"/>
    <w:rsid w:val="007A3411"/>
    <w:rsid w:val="007A44F6"/>
    <w:rsid w:val="007A4787"/>
    <w:rsid w:val="007A4A46"/>
    <w:rsid w:val="007A5B67"/>
    <w:rsid w:val="007B2385"/>
    <w:rsid w:val="007B25FF"/>
    <w:rsid w:val="007B378B"/>
    <w:rsid w:val="007B4258"/>
    <w:rsid w:val="007B50C2"/>
    <w:rsid w:val="007B65F6"/>
    <w:rsid w:val="007B7556"/>
    <w:rsid w:val="007B776F"/>
    <w:rsid w:val="007B7FBA"/>
    <w:rsid w:val="007C030B"/>
    <w:rsid w:val="007C0735"/>
    <w:rsid w:val="007C15CB"/>
    <w:rsid w:val="007C1707"/>
    <w:rsid w:val="007C186B"/>
    <w:rsid w:val="007C2657"/>
    <w:rsid w:val="007C2EEF"/>
    <w:rsid w:val="007C677A"/>
    <w:rsid w:val="007C74D5"/>
    <w:rsid w:val="007D05AA"/>
    <w:rsid w:val="007D086E"/>
    <w:rsid w:val="007D18F4"/>
    <w:rsid w:val="007D2EC2"/>
    <w:rsid w:val="007D5003"/>
    <w:rsid w:val="007D691F"/>
    <w:rsid w:val="007D7596"/>
    <w:rsid w:val="007E00C1"/>
    <w:rsid w:val="007E0592"/>
    <w:rsid w:val="007E20F6"/>
    <w:rsid w:val="007E33C3"/>
    <w:rsid w:val="007E374C"/>
    <w:rsid w:val="007E3F2D"/>
    <w:rsid w:val="007E431B"/>
    <w:rsid w:val="007E4CFE"/>
    <w:rsid w:val="007E75E3"/>
    <w:rsid w:val="007E781F"/>
    <w:rsid w:val="007E7F8B"/>
    <w:rsid w:val="007F09EA"/>
    <w:rsid w:val="007F0DDC"/>
    <w:rsid w:val="007F336B"/>
    <w:rsid w:val="007F3EEF"/>
    <w:rsid w:val="007F5523"/>
    <w:rsid w:val="008007B4"/>
    <w:rsid w:val="00800A39"/>
    <w:rsid w:val="00801085"/>
    <w:rsid w:val="00802441"/>
    <w:rsid w:val="00802B12"/>
    <w:rsid w:val="00802E7C"/>
    <w:rsid w:val="00803285"/>
    <w:rsid w:val="00803C40"/>
    <w:rsid w:val="00806319"/>
    <w:rsid w:val="0080652F"/>
    <w:rsid w:val="0080774F"/>
    <w:rsid w:val="00811495"/>
    <w:rsid w:val="00811500"/>
    <w:rsid w:val="008132E6"/>
    <w:rsid w:val="0081361D"/>
    <w:rsid w:val="00813E5F"/>
    <w:rsid w:val="008141CB"/>
    <w:rsid w:val="00815C3D"/>
    <w:rsid w:val="0081620F"/>
    <w:rsid w:val="00816685"/>
    <w:rsid w:val="008172C8"/>
    <w:rsid w:val="00817767"/>
    <w:rsid w:val="00820338"/>
    <w:rsid w:val="00820512"/>
    <w:rsid w:val="0082194D"/>
    <w:rsid w:val="00823352"/>
    <w:rsid w:val="00823818"/>
    <w:rsid w:val="008239D0"/>
    <w:rsid w:val="008241FD"/>
    <w:rsid w:val="00826B2A"/>
    <w:rsid w:val="0083061F"/>
    <w:rsid w:val="008308A4"/>
    <w:rsid w:val="00830E41"/>
    <w:rsid w:val="00831870"/>
    <w:rsid w:val="008340FC"/>
    <w:rsid w:val="00835358"/>
    <w:rsid w:val="0083715E"/>
    <w:rsid w:val="00837685"/>
    <w:rsid w:val="00837C7E"/>
    <w:rsid w:val="00840630"/>
    <w:rsid w:val="0084136F"/>
    <w:rsid w:val="008433CF"/>
    <w:rsid w:val="008437CC"/>
    <w:rsid w:val="00843F74"/>
    <w:rsid w:val="00844338"/>
    <w:rsid w:val="0084510C"/>
    <w:rsid w:val="00845BE1"/>
    <w:rsid w:val="00847957"/>
    <w:rsid w:val="00850A6A"/>
    <w:rsid w:val="00850B2D"/>
    <w:rsid w:val="00852759"/>
    <w:rsid w:val="008533A0"/>
    <w:rsid w:val="00854A4E"/>
    <w:rsid w:val="00855F17"/>
    <w:rsid w:val="00857E0D"/>
    <w:rsid w:val="00860558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64A1"/>
    <w:rsid w:val="008672C9"/>
    <w:rsid w:val="0086735B"/>
    <w:rsid w:val="00870082"/>
    <w:rsid w:val="00870F54"/>
    <w:rsid w:val="008713D4"/>
    <w:rsid w:val="00872392"/>
    <w:rsid w:val="0087353F"/>
    <w:rsid w:val="008739A3"/>
    <w:rsid w:val="00874F28"/>
    <w:rsid w:val="00875580"/>
    <w:rsid w:val="00876568"/>
    <w:rsid w:val="00880A10"/>
    <w:rsid w:val="00882CBC"/>
    <w:rsid w:val="0088318D"/>
    <w:rsid w:val="008832F8"/>
    <w:rsid w:val="008839F5"/>
    <w:rsid w:val="00883C82"/>
    <w:rsid w:val="008846C9"/>
    <w:rsid w:val="0088494E"/>
    <w:rsid w:val="00884B8C"/>
    <w:rsid w:val="00885144"/>
    <w:rsid w:val="008861FB"/>
    <w:rsid w:val="008864D3"/>
    <w:rsid w:val="0088736B"/>
    <w:rsid w:val="0088766A"/>
    <w:rsid w:val="00887D22"/>
    <w:rsid w:val="008913B9"/>
    <w:rsid w:val="00891C3E"/>
    <w:rsid w:val="00892324"/>
    <w:rsid w:val="0089554F"/>
    <w:rsid w:val="008971A5"/>
    <w:rsid w:val="00897364"/>
    <w:rsid w:val="00897EF4"/>
    <w:rsid w:val="008A0806"/>
    <w:rsid w:val="008A0E7E"/>
    <w:rsid w:val="008A14EA"/>
    <w:rsid w:val="008A2DA9"/>
    <w:rsid w:val="008A3F22"/>
    <w:rsid w:val="008A501D"/>
    <w:rsid w:val="008A6BA8"/>
    <w:rsid w:val="008A73B4"/>
    <w:rsid w:val="008A75A1"/>
    <w:rsid w:val="008A7672"/>
    <w:rsid w:val="008B07B8"/>
    <w:rsid w:val="008B111D"/>
    <w:rsid w:val="008B1154"/>
    <w:rsid w:val="008B1378"/>
    <w:rsid w:val="008B2014"/>
    <w:rsid w:val="008B2719"/>
    <w:rsid w:val="008B274B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1A9"/>
    <w:rsid w:val="008C23C8"/>
    <w:rsid w:val="008C28AE"/>
    <w:rsid w:val="008C2DA1"/>
    <w:rsid w:val="008C2EDF"/>
    <w:rsid w:val="008C30A8"/>
    <w:rsid w:val="008C59F4"/>
    <w:rsid w:val="008C5F45"/>
    <w:rsid w:val="008C63CD"/>
    <w:rsid w:val="008C664D"/>
    <w:rsid w:val="008D104A"/>
    <w:rsid w:val="008D11F3"/>
    <w:rsid w:val="008D1BB8"/>
    <w:rsid w:val="008D3A4E"/>
    <w:rsid w:val="008D3D06"/>
    <w:rsid w:val="008D5F88"/>
    <w:rsid w:val="008D7374"/>
    <w:rsid w:val="008E0FC3"/>
    <w:rsid w:val="008E2EB8"/>
    <w:rsid w:val="008E3310"/>
    <w:rsid w:val="008E33CC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7212"/>
    <w:rsid w:val="008F754A"/>
    <w:rsid w:val="008F75FE"/>
    <w:rsid w:val="008F783A"/>
    <w:rsid w:val="0090292C"/>
    <w:rsid w:val="009030CB"/>
    <w:rsid w:val="009038C4"/>
    <w:rsid w:val="00904B6F"/>
    <w:rsid w:val="00906A9F"/>
    <w:rsid w:val="00906CD0"/>
    <w:rsid w:val="00907ADC"/>
    <w:rsid w:val="00907E0A"/>
    <w:rsid w:val="00910EDE"/>
    <w:rsid w:val="009112A8"/>
    <w:rsid w:val="009148F1"/>
    <w:rsid w:val="00915082"/>
    <w:rsid w:val="00915D39"/>
    <w:rsid w:val="009162EA"/>
    <w:rsid w:val="00916959"/>
    <w:rsid w:val="009202D6"/>
    <w:rsid w:val="0092688A"/>
    <w:rsid w:val="009268AA"/>
    <w:rsid w:val="009278C3"/>
    <w:rsid w:val="00927C2F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28EB"/>
    <w:rsid w:val="0094328A"/>
    <w:rsid w:val="00946311"/>
    <w:rsid w:val="00946E4B"/>
    <w:rsid w:val="00946F16"/>
    <w:rsid w:val="0095213B"/>
    <w:rsid w:val="00952438"/>
    <w:rsid w:val="00952729"/>
    <w:rsid w:val="009528C5"/>
    <w:rsid w:val="00953312"/>
    <w:rsid w:val="009536B1"/>
    <w:rsid w:val="0095373D"/>
    <w:rsid w:val="009545FD"/>
    <w:rsid w:val="00954C1C"/>
    <w:rsid w:val="009553BF"/>
    <w:rsid w:val="009558FE"/>
    <w:rsid w:val="00956E96"/>
    <w:rsid w:val="0095758C"/>
    <w:rsid w:val="00957922"/>
    <w:rsid w:val="009607B6"/>
    <w:rsid w:val="00962AD3"/>
    <w:rsid w:val="00962FFD"/>
    <w:rsid w:val="009630DE"/>
    <w:rsid w:val="00964E71"/>
    <w:rsid w:val="00965C79"/>
    <w:rsid w:val="00965EE5"/>
    <w:rsid w:val="009700E5"/>
    <w:rsid w:val="009716DB"/>
    <w:rsid w:val="009735C0"/>
    <w:rsid w:val="009735D4"/>
    <w:rsid w:val="00973D8B"/>
    <w:rsid w:val="009740DC"/>
    <w:rsid w:val="009747DA"/>
    <w:rsid w:val="00974965"/>
    <w:rsid w:val="00976209"/>
    <w:rsid w:val="00977E57"/>
    <w:rsid w:val="0098069C"/>
    <w:rsid w:val="009806D4"/>
    <w:rsid w:val="00980982"/>
    <w:rsid w:val="00980A2E"/>
    <w:rsid w:val="00980AA1"/>
    <w:rsid w:val="00981CCC"/>
    <w:rsid w:val="0098246C"/>
    <w:rsid w:val="00984DF7"/>
    <w:rsid w:val="009867F2"/>
    <w:rsid w:val="00986C4D"/>
    <w:rsid w:val="00987F5C"/>
    <w:rsid w:val="009902AB"/>
    <w:rsid w:val="00991523"/>
    <w:rsid w:val="00992433"/>
    <w:rsid w:val="0099324E"/>
    <w:rsid w:val="009952BA"/>
    <w:rsid w:val="00996500"/>
    <w:rsid w:val="0099681E"/>
    <w:rsid w:val="00996B77"/>
    <w:rsid w:val="00997017"/>
    <w:rsid w:val="009972A4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1505"/>
    <w:rsid w:val="009B1975"/>
    <w:rsid w:val="009B38D8"/>
    <w:rsid w:val="009B43B8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3895"/>
    <w:rsid w:val="009C3BA5"/>
    <w:rsid w:val="009C6A1A"/>
    <w:rsid w:val="009C6E62"/>
    <w:rsid w:val="009D1465"/>
    <w:rsid w:val="009D172B"/>
    <w:rsid w:val="009D320C"/>
    <w:rsid w:val="009D3413"/>
    <w:rsid w:val="009D3D27"/>
    <w:rsid w:val="009D45D8"/>
    <w:rsid w:val="009D5BA0"/>
    <w:rsid w:val="009D604F"/>
    <w:rsid w:val="009D645B"/>
    <w:rsid w:val="009D69DB"/>
    <w:rsid w:val="009D6C58"/>
    <w:rsid w:val="009D6DCA"/>
    <w:rsid w:val="009E02E8"/>
    <w:rsid w:val="009E0DCC"/>
    <w:rsid w:val="009E1AC5"/>
    <w:rsid w:val="009E298E"/>
    <w:rsid w:val="009E2A02"/>
    <w:rsid w:val="009E2A52"/>
    <w:rsid w:val="009E3701"/>
    <w:rsid w:val="009E3D2C"/>
    <w:rsid w:val="009E4FD3"/>
    <w:rsid w:val="009E568C"/>
    <w:rsid w:val="009E6600"/>
    <w:rsid w:val="009E759A"/>
    <w:rsid w:val="009E76E7"/>
    <w:rsid w:val="009E7941"/>
    <w:rsid w:val="009F0F8A"/>
    <w:rsid w:val="009F1E03"/>
    <w:rsid w:val="009F2CD2"/>
    <w:rsid w:val="009F3170"/>
    <w:rsid w:val="009F36B4"/>
    <w:rsid w:val="009F3A33"/>
    <w:rsid w:val="009F65C3"/>
    <w:rsid w:val="009F66C3"/>
    <w:rsid w:val="009F6B73"/>
    <w:rsid w:val="009F7EAF"/>
    <w:rsid w:val="00A00929"/>
    <w:rsid w:val="00A03251"/>
    <w:rsid w:val="00A03901"/>
    <w:rsid w:val="00A045FE"/>
    <w:rsid w:val="00A059FE"/>
    <w:rsid w:val="00A05F53"/>
    <w:rsid w:val="00A06CA7"/>
    <w:rsid w:val="00A06DF6"/>
    <w:rsid w:val="00A07458"/>
    <w:rsid w:val="00A12D65"/>
    <w:rsid w:val="00A13D5E"/>
    <w:rsid w:val="00A21D20"/>
    <w:rsid w:val="00A220F8"/>
    <w:rsid w:val="00A23061"/>
    <w:rsid w:val="00A2409D"/>
    <w:rsid w:val="00A26611"/>
    <w:rsid w:val="00A267F7"/>
    <w:rsid w:val="00A26A58"/>
    <w:rsid w:val="00A26E98"/>
    <w:rsid w:val="00A270D3"/>
    <w:rsid w:val="00A273DB"/>
    <w:rsid w:val="00A30355"/>
    <w:rsid w:val="00A30D69"/>
    <w:rsid w:val="00A310A9"/>
    <w:rsid w:val="00A315E3"/>
    <w:rsid w:val="00A31877"/>
    <w:rsid w:val="00A339BC"/>
    <w:rsid w:val="00A34311"/>
    <w:rsid w:val="00A359C9"/>
    <w:rsid w:val="00A35EA0"/>
    <w:rsid w:val="00A37786"/>
    <w:rsid w:val="00A37B33"/>
    <w:rsid w:val="00A37EE0"/>
    <w:rsid w:val="00A37EFB"/>
    <w:rsid w:val="00A40888"/>
    <w:rsid w:val="00A40AC7"/>
    <w:rsid w:val="00A40AF1"/>
    <w:rsid w:val="00A41BAA"/>
    <w:rsid w:val="00A43902"/>
    <w:rsid w:val="00A447D0"/>
    <w:rsid w:val="00A44D80"/>
    <w:rsid w:val="00A45A3D"/>
    <w:rsid w:val="00A45BB0"/>
    <w:rsid w:val="00A469B2"/>
    <w:rsid w:val="00A46C3A"/>
    <w:rsid w:val="00A46DDC"/>
    <w:rsid w:val="00A47903"/>
    <w:rsid w:val="00A47B17"/>
    <w:rsid w:val="00A50BF6"/>
    <w:rsid w:val="00A51282"/>
    <w:rsid w:val="00A51D72"/>
    <w:rsid w:val="00A53A0E"/>
    <w:rsid w:val="00A54991"/>
    <w:rsid w:val="00A55E04"/>
    <w:rsid w:val="00A56257"/>
    <w:rsid w:val="00A57B42"/>
    <w:rsid w:val="00A57BE1"/>
    <w:rsid w:val="00A608E3"/>
    <w:rsid w:val="00A60999"/>
    <w:rsid w:val="00A615F9"/>
    <w:rsid w:val="00A6169A"/>
    <w:rsid w:val="00A61AEA"/>
    <w:rsid w:val="00A61B5A"/>
    <w:rsid w:val="00A61F19"/>
    <w:rsid w:val="00A6204F"/>
    <w:rsid w:val="00A624B5"/>
    <w:rsid w:val="00A62AA8"/>
    <w:rsid w:val="00A63F0B"/>
    <w:rsid w:val="00A6499E"/>
    <w:rsid w:val="00A64E77"/>
    <w:rsid w:val="00A653D4"/>
    <w:rsid w:val="00A657B7"/>
    <w:rsid w:val="00A65A7A"/>
    <w:rsid w:val="00A65CEE"/>
    <w:rsid w:val="00A65E9E"/>
    <w:rsid w:val="00A6681F"/>
    <w:rsid w:val="00A67597"/>
    <w:rsid w:val="00A706F0"/>
    <w:rsid w:val="00A717FC"/>
    <w:rsid w:val="00A71C63"/>
    <w:rsid w:val="00A725E1"/>
    <w:rsid w:val="00A73B09"/>
    <w:rsid w:val="00A746F5"/>
    <w:rsid w:val="00A74E1A"/>
    <w:rsid w:val="00A75A18"/>
    <w:rsid w:val="00A76212"/>
    <w:rsid w:val="00A7694D"/>
    <w:rsid w:val="00A77409"/>
    <w:rsid w:val="00A800CA"/>
    <w:rsid w:val="00A8016A"/>
    <w:rsid w:val="00A80235"/>
    <w:rsid w:val="00A8207E"/>
    <w:rsid w:val="00A8221A"/>
    <w:rsid w:val="00A82269"/>
    <w:rsid w:val="00A8320E"/>
    <w:rsid w:val="00A84612"/>
    <w:rsid w:val="00A84FA9"/>
    <w:rsid w:val="00A85512"/>
    <w:rsid w:val="00A87D1E"/>
    <w:rsid w:val="00A9067D"/>
    <w:rsid w:val="00A90FD5"/>
    <w:rsid w:val="00A9117E"/>
    <w:rsid w:val="00A91444"/>
    <w:rsid w:val="00A91901"/>
    <w:rsid w:val="00A92024"/>
    <w:rsid w:val="00A92DC2"/>
    <w:rsid w:val="00A93BC0"/>
    <w:rsid w:val="00A93D35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22B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1AF3"/>
    <w:rsid w:val="00AB23FA"/>
    <w:rsid w:val="00AB408D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3FCB"/>
    <w:rsid w:val="00AC48CA"/>
    <w:rsid w:val="00AC4AAE"/>
    <w:rsid w:val="00AC5387"/>
    <w:rsid w:val="00AC66C4"/>
    <w:rsid w:val="00AC69A7"/>
    <w:rsid w:val="00AC7770"/>
    <w:rsid w:val="00AD067D"/>
    <w:rsid w:val="00AD0CC2"/>
    <w:rsid w:val="00AD116C"/>
    <w:rsid w:val="00AD2C9F"/>
    <w:rsid w:val="00AD4010"/>
    <w:rsid w:val="00AD426C"/>
    <w:rsid w:val="00AD427F"/>
    <w:rsid w:val="00AD4635"/>
    <w:rsid w:val="00AD5719"/>
    <w:rsid w:val="00AD65EE"/>
    <w:rsid w:val="00AD66FC"/>
    <w:rsid w:val="00AD6B1D"/>
    <w:rsid w:val="00AD7124"/>
    <w:rsid w:val="00AD76B3"/>
    <w:rsid w:val="00AD78E4"/>
    <w:rsid w:val="00AE166A"/>
    <w:rsid w:val="00AE439D"/>
    <w:rsid w:val="00AE4E66"/>
    <w:rsid w:val="00AE51F0"/>
    <w:rsid w:val="00AE6B23"/>
    <w:rsid w:val="00AE6E40"/>
    <w:rsid w:val="00AE70D4"/>
    <w:rsid w:val="00AF217E"/>
    <w:rsid w:val="00AF289B"/>
    <w:rsid w:val="00AF3234"/>
    <w:rsid w:val="00AF3BB5"/>
    <w:rsid w:val="00AF53A2"/>
    <w:rsid w:val="00AF568F"/>
    <w:rsid w:val="00AF5D07"/>
    <w:rsid w:val="00B012B4"/>
    <w:rsid w:val="00B01AA4"/>
    <w:rsid w:val="00B01C82"/>
    <w:rsid w:val="00B023B3"/>
    <w:rsid w:val="00B03F69"/>
    <w:rsid w:val="00B04980"/>
    <w:rsid w:val="00B05500"/>
    <w:rsid w:val="00B05924"/>
    <w:rsid w:val="00B06ED9"/>
    <w:rsid w:val="00B0798B"/>
    <w:rsid w:val="00B07EB2"/>
    <w:rsid w:val="00B106A8"/>
    <w:rsid w:val="00B108FE"/>
    <w:rsid w:val="00B11101"/>
    <w:rsid w:val="00B12D1A"/>
    <w:rsid w:val="00B13E9E"/>
    <w:rsid w:val="00B1574A"/>
    <w:rsid w:val="00B17F65"/>
    <w:rsid w:val="00B20016"/>
    <w:rsid w:val="00B2010B"/>
    <w:rsid w:val="00B21720"/>
    <w:rsid w:val="00B218DC"/>
    <w:rsid w:val="00B22CC3"/>
    <w:rsid w:val="00B2351A"/>
    <w:rsid w:val="00B23EEC"/>
    <w:rsid w:val="00B23F0A"/>
    <w:rsid w:val="00B24D80"/>
    <w:rsid w:val="00B25458"/>
    <w:rsid w:val="00B27330"/>
    <w:rsid w:val="00B2790C"/>
    <w:rsid w:val="00B27AB6"/>
    <w:rsid w:val="00B3065F"/>
    <w:rsid w:val="00B309DF"/>
    <w:rsid w:val="00B30FE6"/>
    <w:rsid w:val="00B31BFF"/>
    <w:rsid w:val="00B32484"/>
    <w:rsid w:val="00B3266B"/>
    <w:rsid w:val="00B3272A"/>
    <w:rsid w:val="00B33167"/>
    <w:rsid w:val="00B3409F"/>
    <w:rsid w:val="00B34B0E"/>
    <w:rsid w:val="00B34DD4"/>
    <w:rsid w:val="00B35C6B"/>
    <w:rsid w:val="00B402CC"/>
    <w:rsid w:val="00B40CDC"/>
    <w:rsid w:val="00B41A27"/>
    <w:rsid w:val="00B42608"/>
    <w:rsid w:val="00B42979"/>
    <w:rsid w:val="00B43B92"/>
    <w:rsid w:val="00B44527"/>
    <w:rsid w:val="00B44577"/>
    <w:rsid w:val="00B45C71"/>
    <w:rsid w:val="00B46630"/>
    <w:rsid w:val="00B4672F"/>
    <w:rsid w:val="00B46911"/>
    <w:rsid w:val="00B46A8E"/>
    <w:rsid w:val="00B47252"/>
    <w:rsid w:val="00B507CB"/>
    <w:rsid w:val="00B50DDD"/>
    <w:rsid w:val="00B519B9"/>
    <w:rsid w:val="00B528C0"/>
    <w:rsid w:val="00B52A05"/>
    <w:rsid w:val="00B52CE3"/>
    <w:rsid w:val="00B53639"/>
    <w:rsid w:val="00B53FCA"/>
    <w:rsid w:val="00B55FEE"/>
    <w:rsid w:val="00B56688"/>
    <w:rsid w:val="00B6017B"/>
    <w:rsid w:val="00B60658"/>
    <w:rsid w:val="00B60891"/>
    <w:rsid w:val="00B60C6E"/>
    <w:rsid w:val="00B61273"/>
    <w:rsid w:val="00B629DB"/>
    <w:rsid w:val="00B63161"/>
    <w:rsid w:val="00B63DFF"/>
    <w:rsid w:val="00B64009"/>
    <w:rsid w:val="00B64D6B"/>
    <w:rsid w:val="00B6739B"/>
    <w:rsid w:val="00B714A8"/>
    <w:rsid w:val="00B7162D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006C"/>
    <w:rsid w:val="00B8160C"/>
    <w:rsid w:val="00B840F3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A2191"/>
    <w:rsid w:val="00BA2D46"/>
    <w:rsid w:val="00BA4BC1"/>
    <w:rsid w:val="00BA5730"/>
    <w:rsid w:val="00BA5851"/>
    <w:rsid w:val="00BA58E9"/>
    <w:rsid w:val="00BA6C59"/>
    <w:rsid w:val="00BA7041"/>
    <w:rsid w:val="00BA7400"/>
    <w:rsid w:val="00BA7F68"/>
    <w:rsid w:val="00BB16C2"/>
    <w:rsid w:val="00BB1FFA"/>
    <w:rsid w:val="00BB289D"/>
    <w:rsid w:val="00BB2FC7"/>
    <w:rsid w:val="00BB3412"/>
    <w:rsid w:val="00BB3BC6"/>
    <w:rsid w:val="00BB565C"/>
    <w:rsid w:val="00BB682D"/>
    <w:rsid w:val="00BB7273"/>
    <w:rsid w:val="00BC1475"/>
    <w:rsid w:val="00BC1550"/>
    <w:rsid w:val="00BC16B0"/>
    <w:rsid w:val="00BC450B"/>
    <w:rsid w:val="00BC4C7D"/>
    <w:rsid w:val="00BC4DAC"/>
    <w:rsid w:val="00BC76D6"/>
    <w:rsid w:val="00BC7EB7"/>
    <w:rsid w:val="00BD05DD"/>
    <w:rsid w:val="00BD2164"/>
    <w:rsid w:val="00BD3539"/>
    <w:rsid w:val="00BD592E"/>
    <w:rsid w:val="00BD663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B7F"/>
    <w:rsid w:val="00BE4F89"/>
    <w:rsid w:val="00BE4FE0"/>
    <w:rsid w:val="00BE5501"/>
    <w:rsid w:val="00BE606D"/>
    <w:rsid w:val="00BE6FB8"/>
    <w:rsid w:val="00BE7514"/>
    <w:rsid w:val="00BE753B"/>
    <w:rsid w:val="00BE7E39"/>
    <w:rsid w:val="00BF0003"/>
    <w:rsid w:val="00BF0BE0"/>
    <w:rsid w:val="00BF0CD9"/>
    <w:rsid w:val="00BF2D10"/>
    <w:rsid w:val="00BF4BEA"/>
    <w:rsid w:val="00BF5158"/>
    <w:rsid w:val="00BF53AF"/>
    <w:rsid w:val="00BF6F39"/>
    <w:rsid w:val="00C0001C"/>
    <w:rsid w:val="00C002A7"/>
    <w:rsid w:val="00C00A9C"/>
    <w:rsid w:val="00C01076"/>
    <w:rsid w:val="00C0237D"/>
    <w:rsid w:val="00C02584"/>
    <w:rsid w:val="00C05F6A"/>
    <w:rsid w:val="00C06B2E"/>
    <w:rsid w:val="00C07C99"/>
    <w:rsid w:val="00C07E3E"/>
    <w:rsid w:val="00C1028F"/>
    <w:rsid w:val="00C11BA7"/>
    <w:rsid w:val="00C11D96"/>
    <w:rsid w:val="00C12938"/>
    <w:rsid w:val="00C12E8C"/>
    <w:rsid w:val="00C1382C"/>
    <w:rsid w:val="00C14A94"/>
    <w:rsid w:val="00C14C05"/>
    <w:rsid w:val="00C16818"/>
    <w:rsid w:val="00C2024E"/>
    <w:rsid w:val="00C2090C"/>
    <w:rsid w:val="00C2239E"/>
    <w:rsid w:val="00C23214"/>
    <w:rsid w:val="00C239AF"/>
    <w:rsid w:val="00C23F12"/>
    <w:rsid w:val="00C24909"/>
    <w:rsid w:val="00C24B04"/>
    <w:rsid w:val="00C25066"/>
    <w:rsid w:val="00C26412"/>
    <w:rsid w:val="00C27373"/>
    <w:rsid w:val="00C273BB"/>
    <w:rsid w:val="00C30447"/>
    <w:rsid w:val="00C31431"/>
    <w:rsid w:val="00C3227A"/>
    <w:rsid w:val="00C3260E"/>
    <w:rsid w:val="00C32F82"/>
    <w:rsid w:val="00C34D32"/>
    <w:rsid w:val="00C363CE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4F6A"/>
    <w:rsid w:val="00C45409"/>
    <w:rsid w:val="00C465BB"/>
    <w:rsid w:val="00C50D0C"/>
    <w:rsid w:val="00C51773"/>
    <w:rsid w:val="00C5199D"/>
    <w:rsid w:val="00C51C50"/>
    <w:rsid w:val="00C51CF1"/>
    <w:rsid w:val="00C51D4D"/>
    <w:rsid w:val="00C527C6"/>
    <w:rsid w:val="00C52B1A"/>
    <w:rsid w:val="00C530DD"/>
    <w:rsid w:val="00C53860"/>
    <w:rsid w:val="00C53B6D"/>
    <w:rsid w:val="00C56000"/>
    <w:rsid w:val="00C56C69"/>
    <w:rsid w:val="00C576A2"/>
    <w:rsid w:val="00C57B0F"/>
    <w:rsid w:val="00C60606"/>
    <w:rsid w:val="00C6082C"/>
    <w:rsid w:val="00C61D3D"/>
    <w:rsid w:val="00C640D1"/>
    <w:rsid w:val="00C65CE4"/>
    <w:rsid w:val="00C6665E"/>
    <w:rsid w:val="00C66D72"/>
    <w:rsid w:val="00C70874"/>
    <w:rsid w:val="00C714A6"/>
    <w:rsid w:val="00C72C69"/>
    <w:rsid w:val="00C739AE"/>
    <w:rsid w:val="00C74560"/>
    <w:rsid w:val="00C761DF"/>
    <w:rsid w:val="00C770DB"/>
    <w:rsid w:val="00C80067"/>
    <w:rsid w:val="00C80262"/>
    <w:rsid w:val="00C83E5F"/>
    <w:rsid w:val="00C847A4"/>
    <w:rsid w:val="00C864D5"/>
    <w:rsid w:val="00C86A8E"/>
    <w:rsid w:val="00C870E5"/>
    <w:rsid w:val="00C9109F"/>
    <w:rsid w:val="00C91541"/>
    <w:rsid w:val="00C91CA0"/>
    <w:rsid w:val="00C92222"/>
    <w:rsid w:val="00C9327C"/>
    <w:rsid w:val="00C94347"/>
    <w:rsid w:val="00C94B04"/>
    <w:rsid w:val="00C95E11"/>
    <w:rsid w:val="00CA130F"/>
    <w:rsid w:val="00CA4ADE"/>
    <w:rsid w:val="00CA584D"/>
    <w:rsid w:val="00CA59D9"/>
    <w:rsid w:val="00CA61DE"/>
    <w:rsid w:val="00CA651D"/>
    <w:rsid w:val="00CA7186"/>
    <w:rsid w:val="00CB0C16"/>
    <w:rsid w:val="00CB23E4"/>
    <w:rsid w:val="00CB2824"/>
    <w:rsid w:val="00CB4AAF"/>
    <w:rsid w:val="00CB762E"/>
    <w:rsid w:val="00CB76AC"/>
    <w:rsid w:val="00CB7AE0"/>
    <w:rsid w:val="00CB7E9D"/>
    <w:rsid w:val="00CC19AC"/>
    <w:rsid w:val="00CC41AC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4A3B"/>
    <w:rsid w:val="00CD4ACF"/>
    <w:rsid w:val="00CD5F8E"/>
    <w:rsid w:val="00CD651D"/>
    <w:rsid w:val="00CD747E"/>
    <w:rsid w:val="00CD759C"/>
    <w:rsid w:val="00CD7610"/>
    <w:rsid w:val="00CD79D5"/>
    <w:rsid w:val="00CD7E0E"/>
    <w:rsid w:val="00CE0413"/>
    <w:rsid w:val="00CE0905"/>
    <w:rsid w:val="00CE0ADA"/>
    <w:rsid w:val="00CE1142"/>
    <w:rsid w:val="00CE1BEE"/>
    <w:rsid w:val="00CE2833"/>
    <w:rsid w:val="00CE2839"/>
    <w:rsid w:val="00CE4932"/>
    <w:rsid w:val="00CE4BD5"/>
    <w:rsid w:val="00CE4F2D"/>
    <w:rsid w:val="00CE5B80"/>
    <w:rsid w:val="00CE5FA7"/>
    <w:rsid w:val="00CE678A"/>
    <w:rsid w:val="00CE7E80"/>
    <w:rsid w:val="00CF0469"/>
    <w:rsid w:val="00CF24DE"/>
    <w:rsid w:val="00CF3DD8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86"/>
    <w:rsid w:val="00D10EA6"/>
    <w:rsid w:val="00D10F4C"/>
    <w:rsid w:val="00D115D4"/>
    <w:rsid w:val="00D13398"/>
    <w:rsid w:val="00D1450F"/>
    <w:rsid w:val="00D16E92"/>
    <w:rsid w:val="00D208AD"/>
    <w:rsid w:val="00D21010"/>
    <w:rsid w:val="00D21086"/>
    <w:rsid w:val="00D21F93"/>
    <w:rsid w:val="00D225C8"/>
    <w:rsid w:val="00D238D5"/>
    <w:rsid w:val="00D2395F"/>
    <w:rsid w:val="00D23D0A"/>
    <w:rsid w:val="00D249E6"/>
    <w:rsid w:val="00D25C76"/>
    <w:rsid w:val="00D31025"/>
    <w:rsid w:val="00D318CE"/>
    <w:rsid w:val="00D3419B"/>
    <w:rsid w:val="00D344CA"/>
    <w:rsid w:val="00D3471B"/>
    <w:rsid w:val="00D34780"/>
    <w:rsid w:val="00D370ED"/>
    <w:rsid w:val="00D3792B"/>
    <w:rsid w:val="00D40170"/>
    <w:rsid w:val="00D4022A"/>
    <w:rsid w:val="00D40CE8"/>
    <w:rsid w:val="00D40EBD"/>
    <w:rsid w:val="00D41E09"/>
    <w:rsid w:val="00D4310E"/>
    <w:rsid w:val="00D44DDA"/>
    <w:rsid w:val="00D4531D"/>
    <w:rsid w:val="00D46C53"/>
    <w:rsid w:val="00D472A9"/>
    <w:rsid w:val="00D4793D"/>
    <w:rsid w:val="00D47E6B"/>
    <w:rsid w:val="00D5041F"/>
    <w:rsid w:val="00D508F2"/>
    <w:rsid w:val="00D51C01"/>
    <w:rsid w:val="00D51D87"/>
    <w:rsid w:val="00D53B0C"/>
    <w:rsid w:val="00D54BE9"/>
    <w:rsid w:val="00D54CE0"/>
    <w:rsid w:val="00D55B94"/>
    <w:rsid w:val="00D56550"/>
    <w:rsid w:val="00D56CA8"/>
    <w:rsid w:val="00D606F4"/>
    <w:rsid w:val="00D61221"/>
    <w:rsid w:val="00D6236A"/>
    <w:rsid w:val="00D63132"/>
    <w:rsid w:val="00D6380B"/>
    <w:rsid w:val="00D63836"/>
    <w:rsid w:val="00D638B3"/>
    <w:rsid w:val="00D63C9E"/>
    <w:rsid w:val="00D63DE2"/>
    <w:rsid w:val="00D64C11"/>
    <w:rsid w:val="00D66897"/>
    <w:rsid w:val="00D674DE"/>
    <w:rsid w:val="00D7238C"/>
    <w:rsid w:val="00D741D9"/>
    <w:rsid w:val="00D745F5"/>
    <w:rsid w:val="00D7543F"/>
    <w:rsid w:val="00D75895"/>
    <w:rsid w:val="00D778ED"/>
    <w:rsid w:val="00D8032C"/>
    <w:rsid w:val="00D807E4"/>
    <w:rsid w:val="00D80FEF"/>
    <w:rsid w:val="00D81E7C"/>
    <w:rsid w:val="00D84090"/>
    <w:rsid w:val="00D84DEE"/>
    <w:rsid w:val="00D856F2"/>
    <w:rsid w:val="00D857DA"/>
    <w:rsid w:val="00D85F8C"/>
    <w:rsid w:val="00D85FDA"/>
    <w:rsid w:val="00D86ECD"/>
    <w:rsid w:val="00D87C25"/>
    <w:rsid w:val="00D9070C"/>
    <w:rsid w:val="00D91211"/>
    <w:rsid w:val="00D928B9"/>
    <w:rsid w:val="00D9398E"/>
    <w:rsid w:val="00D94401"/>
    <w:rsid w:val="00D978BA"/>
    <w:rsid w:val="00D97F88"/>
    <w:rsid w:val="00DA01FB"/>
    <w:rsid w:val="00DA1CE2"/>
    <w:rsid w:val="00DA29A3"/>
    <w:rsid w:val="00DA2FAF"/>
    <w:rsid w:val="00DA3843"/>
    <w:rsid w:val="00DA3B42"/>
    <w:rsid w:val="00DA3DE0"/>
    <w:rsid w:val="00DA46B8"/>
    <w:rsid w:val="00DA634F"/>
    <w:rsid w:val="00DA6F66"/>
    <w:rsid w:val="00DA7179"/>
    <w:rsid w:val="00DB173B"/>
    <w:rsid w:val="00DB30E4"/>
    <w:rsid w:val="00DB39EE"/>
    <w:rsid w:val="00DB4B17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3FAD"/>
    <w:rsid w:val="00DD47B0"/>
    <w:rsid w:val="00DD59A6"/>
    <w:rsid w:val="00DD6D78"/>
    <w:rsid w:val="00DD6F52"/>
    <w:rsid w:val="00DE0DDB"/>
    <w:rsid w:val="00DE0E04"/>
    <w:rsid w:val="00DE12DA"/>
    <w:rsid w:val="00DE203F"/>
    <w:rsid w:val="00DE39C2"/>
    <w:rsid w:val="00DE3FBF"/>
    <w:rsid w:val="00DE4AB9"/>
    <w:rsid w:val="00DE4AE5"/>
    <w:rsid w:val="00DE61F5"/>
    <w:rsid w:val="00DE67FC"/>
    <w:rsid w:val="00DE70F0"/>
    <w:rsid w:val="00DE779F"/>
    <w:rsid w:val="00DE78F8"/>
    <w:rsid w:val="00DF3C25"/>
    <w:rsid w:val="00DF4FAA"/>
    <w:rsid w:val="00DF5F54"/>
    <w:rsid w:val="00DF760B"/>
    <w:rsid w:val="00DF7CD7"/>
    <w:rsid w:val="00E000AA"/>
    <w:rsid w:val="00E009DB"/>
    <w:rsid w:val="00E00C12"/>
    <w:rsid w:val="00E03275"/>
    <w:rsid w:val="00E03721"/>
    <w:rsid w:val="00E04215"/>
    <w:rsid w:val="00E04435"/>
    <w:rsid w:val="00E0485A"/>
    <w:rsid w:val="00E04FB7"/>
    <w:rsid w:val="00E05E0A"/>
    <w:rsid w:val="00E065D1"/>
    <w:rsid w:val="00E06B5A"/>
    <w:rsid w:val="00E07673"/>
    <w:rsid w:val="00E107AF"/>
    <w:rsid w:val="00E10F39"/>
    <w:rsid w:val="00E119B8"/>
    <w:rsid w:val="00E11A7B"/>
    <w:rsid w:val="00E12477"/>
    <w:rsid w:val="00E136AE"/>
    <w:rsid w:val="00E13915"/>
    <w:rsid w:val="00E14A17"/>
    <w:rsid w:val="00E14F0E"/>
    <w:rsid w:val="00E155BA"/>
    <w:rsid w:val="00E155E3"/>
    <w:rsid w:val="00E159BD"/>
    <w:rsid w:val="00E16BD7"/>
    <w:rsid w:val="00E20255"/>
    <w:rsid w:val="00E202C7"/>
    <w:rsid w:val="00E204E2"/>
    <w:rsid w:val="00E2296B"/>
    <w:rsid w:val="00E22CC3"/>
    <w:rsid w:val="00E243AD"/>
    <w:rsid w:val="00E24D1E"/>
    <w:rsid w:val="00E2797B"/>
    <w:rsid w:val="00E27B2C"/>
    <w:rsid w:val="00E27D1C"/>
    <w:rsid w:val="00E3029E"/>
    <w:rsid w:val="00E30CB1"/>
    <w:rsid w:val="00E3124E"/>
    <w:rsid w:val="00E315A6"/>
    <w:rsid w:val="00E33680"/>
    <w:rsid w:val="00E33B43"/>
    <w:rsid w:val="00E36452"/>
    <w:rsid w:val="00E36CC7"/>
    <w:rsid w:val="00E40AF0"/>
    <w:rsid w:val="00E40C3D"/>
    <w:rsid w:val="00E41274"/>
    <w:rsid w:val="00E440B5"/>
    <w:rsid w:val="00E442F9"/>
    <w:rsid w:val="00E45607"/>
    <w:rsid w:val="00E46C57"/>
    <w:rsid w:val="00E479F9"/>
    <w:rsid w:val="00E50651"/>
    <w:rsid w:val="00E50702"/>
    <w:rsid w:val="00E51914"/>
    <w:rsid w:val="00E51D1F"/>
    <w:rsid w:val="00E51D92"/>
    <w:rsid w:val="00E52210"/>
    <w:rsid w:val="00E5367D"/>
    <w:rsid w:val="00E53B7A"/>
    <w:rsid w:val="00E53E8B"/>
    <w:rsid w:val="00E54000"/>
    <w:rsid w:val="00E5460E"/>
    <w:rsid w:val="00E54DC6"/>
    <w:rsid w:val="00E5524E"/>
    <w:rsid w:val="00E558B5"/>
    <w:rsid w:val="00E56942"/>
    <w:rsid w:val="00E6146B"/>
    <w:rsid w:val="00E62389"/>
    <w:rsid w:val="00E62C79"/>
    <w:rsid w:val="00E63EBB"/>
    <w:rsid w:val="00E6421F"/>
    <w:rsid w:val="00E643B2"/>
    <w:rsid w:val="00E6672C"/>
    <w:rsid w:val="00E67C87"/>
    <w:rsid w:val="00E702FB"/>
    <w:rsid w:val="00E70852"/>
    <w:rsid w:val="00E709A2"/>
    <w:rsid w:val="00E70A56"/>
    <w:rsid w:val="00E72893"/>
    <w:rsid w:val="00E7355A"/>
    <w:rsid w:val="00E735C4"/>
    <w:rsid w:val="00E740B9"/>
    <w:rsid w:val="00E75395"/>
    <w:rsid w:val="00E76119"/>
    <w:rsid w:val="00E802BB"/>
    <w:rsid w:val="00E81522"/>
    <w:rsid w:val="00E81795"/>
    <w:rsid w:val="00E82250"/>
    <w:rsid w:val="00E82965"/>
    <w:rsid w:val="00E82990"/>
    <w:rsid w:val="00E8342F"/>
    <w:rsid w:val="00E83BBC"/>
    <w:rsid w:val="00E8424D"/>
    <w:rsid w:val="00E850F9"/>
    <w:rsid w:val="00E85606"/>
    <w:rsid w:val="00E8610F"/>
    <w:rsid w:val="00E86D81"/>
    <w:rsid w:val="00E876CB"/>
    <w:rsid w:val="00E90583"/>
    <w:rsid w:val="00E915B6"/>
    <w:rsid w:val="00E9205D"/>
    <w:rsid w:val="00E9248C"/>
    <w:rsid w:val="00E932F4"/>
    <w:rsid w:val="00E93C65"/>
    <w:rsid w:val="00E97087"/>
    <w:rsid w:val="00E9778A"/>
    <w:rsid w:val="00EA0272"/>
    <w:rsid w:val="00EA3400"/>
    <w:rsid w:val="00EA3D16"/>
    <w:rsid w:val="00EA4A09"/>
    <w:rsid w:val="00EA5801"/>
    <w:rsid w:val="00EA5D20"/>
    <w:rsid w:val="00EA68CD"/>
    <w:rsid w:val="00EA7CEF"/>
    <w:rsid w:val="00EB00C6"/>
    <w:rsid w:val="00EB0D2B"/>
    <w:rsid w:val="00EB3D6A"/>
    <w:rsid w:val="00EB4C26"/>
    <w:rsid w:val="00EB4D8E"/>
    <w:rsid w:val="00EB5C6B"/>
    <w:rsid w:val="00EB6250"/>
    <w:rsid w:val="00EB64E5"/>
    <w:rsid w:val="00EB7134"/>
    <w:rsid w:val="00EB7E3E"/>
    <w:rsid w:val="00EC133C"/>
    <w:rsid w:val="00EC2DFD"/>
    <w:rsid w:val="00EC2E6D"/>
    <w:rsid w:val="00EC2FED"/>
    <w:rsid w:val="00EC3763"/>
    <w:rsid w:val="00EC3770"/>
    <w:rsid w:val="00EC3815"/>
    <w:rsid w:val="00EC5C79"/>
    <w:rsid w:val="00EC61E2"/>
    <w:rsid w:val="00EC6AB4"/>
    <w:rsid w:val="00EC6BB0"/>
    <w:rsid w:val="00EC6C92"/>
    <w:rsid w:val="00EC70CA"/>
    <w:rsid w:val="00ED29B6"/>
    <w:rsid w:val="00ED29C1"/>
    <w:rsid w:val="00ED2C7E"/>
    <w:rsid w:val="00ED3C54"/>
    <w:rsid w:val="00ED4227"/>
    <w:rsid w:val="00ED4576"/>
    <w:rsid w:val="00ED4E2E"/>
    <w:rsid w:val="00ED59FA"/>
    <w:rsid w:val="00ED5F6A"/>
    <w:rsid w:val="00ED604E"/>
    <w:rsid w:val="00ED61AC"/>
    <w:rsid w:val="00ED7123"/>
    <w:rsid w:val="00ED74BC"/>
    <w:rsid w:val="00ED7597"/>
    <w:rsid w:val="00ED76A5"/>
    <w:rsid w:val="00ED7BF8"/>
    <w:rsid w:val="00EE006C"/>
    <w:rsid w:val="00EE01BC"/>
    <w:rsid w:val="00EE0ED3"/>
    <w:rsid w:val="00EE0F04"/>
    <w:rsid w:val="00EE1835"/>
    <w:rsid w:val="00EE240A"/>
    <w:rsid w:val="00EE2984"/>
    <w:rsid w:val="00EE3C19"/>
    <w:rsid w:val="00EE4904"/>
    <w:rsid w:val="00EE4EDE"/>
    <w:rsid w:val="00EE518C"/>
    <w:rsid w:val="00EE5290"/>
    <w:rsid w:val="00EE529E"/>
    <w:rsid w:val="00EE5557"/>
    <w:rsid w:val="00EE5D4A"/>
    <w:rsid w:val="00EE7BD6"/>
    <w:rsid w:val="00EF0C92"/>
    <w:rsid w:val="00EF1226"/>
    <w:rsid w:val="00EF137F"/>
    <w:rsid w:val="00EF2906"/>
    <w:rsid w:val="00EF2C52"/>
    <w:rsid w:val="00EF318D"/>
    <w:rsid w:val="00EF3E6D"/>
    <w:rsid w:val="00EF40BC"/>
    <w:rsid w:val="00EF522A"/>
    <w:rsid w:val="00EF5CDC"/>
    <w:rsid w:val="00EF6383"/>
    <w:rsid w:val="00EF7225"/>
    <w:rsid w:val="00EF77F3"/>
    <w:rsid w:val="00F015DB"/>
    <w:rsid w:val="00F016AD"/>
    <w:rsid w:val="00F02135"/>
    <w:rsid w:val="00F02954"/>
    <w:rsid w:val="00F03617"/>
    <w:rsid w:val="00F0457F"/>
    <w:rsid w:val="00F05280"/>
    <w:rsid w:val="00F05E8C"/>
    <w:rsid w:val="00F0613E"/>
    <w:rsid w:val="00F0658B"/>
    <w:rsid w:val="00F10467"/>
    <w:rsid w:val="00F10865"/>
    <w:rsid w:val="00F12BF1"/>
    <w:rsid w:val="00F12C8C"/>
    <w:rsid w:val="00F13B65"/>
    <w:rsid w:val="00F15752"/>
    <w:rsid w:val="00F17E6D"/>
    <w:rsid w:val="00F2018A"/>
    <w:rsid w:val="00F20F36"/>
    <w:rsid w:val="00F21400"/>
    <w:rsid w:val="00F214E6"/>
    <w:rsid w:val="00F21795"/>
    <w:rsid w:val="00F22ACD"/>
    <w:rsid w:val="00F23ABA"/>
    <w:rsid w:val="00F24AC8"/>
    <w:rsid w:val="00F25AF8"/>
    <w:rsid w:val="00F26DD2"/>
    <w:rsid w:val="00F27567"/>
    <w:rsid w:val="00F323CE"/>
    <w:rsid w:val="00F3240F"/>
    <w:rsid w:val="00F35753"/>
    <w:rsid w:val="00F36513"/>
    <w:rsid w:val="00F3656C"/>
    <w:rsid w:val="00F366A1"/>
    <w:rsid w:val="00F41C11"/>
    <w:rsid w:val="00F42BAD"/>
    <w:rsid w:val="00F431E3"/>
    <w:rsid w:val="00F44223"/>
    <w:rsid w:val="00F44340"/>
    <w:rsid w:val="00F44389"/>
    <w:rsid w:val="00F44AC2"/>
    <w:rsid w:val="00F453B3"/>
    <w:rsid w:val="00F4653F"/>
    <w:rsid w:val="00F467DA"/>
    <w:rsid w:val="00F47057"/>
    <w:rsid w:val="00F47236"/>
    <w:rsid w:val="00F50833"/>
    <w:rsid w:val="00F53266"/>
    <w:rsid w:val="00F534B1"/>
    <w:rsid w:val="00F541C9"/>
    <w:rsid w:val="00F54DC6"/>
    <w:rsid w:val="00F55942"/>
    <w:rsid w:val="00F56BF7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C4C"/>
    <w:rsid w:val="00F65993"/>
    <w:rsid w:val="00F66332"/>
    <w:rsid w:val="00F674B1"/>
    <w:rsid w:val="00F67817"/>
    <w:rsid w:val="00F70DD5"/>
    <w:rsid w:val="00F7202C"/>
    <w:rsid w:val="00F73402"/>
    <w:rsid w:val="00F73605"/>
    <w:rsid w:val="00F73B50"/>
    <w:rsid w:val="00F73ED1"/>
    <w:rsid w:val="00F749D0"/>
    <w:rsid w:val="00F74B8D"/>
    <w:rsid w:val="00F75ED3"/>
    <w:rsid w:val="00F761C5"/>
    <w:rsid w:val="00F767F6"/>
    <w:rsid w:val="00F80400"/>
    <w:rsid w:val="00F804EF"/>
    <w:rsid w:val="00F828A6"/>
    <w:rsid w:val="00F843C7"/>
    <w:rsid w:val="00F8502F"/>
    <w:rsid w:val="00F854BD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4DBF"/>
    <w:rsid w:val="00F94FF7"/>
    <w:rsid w:val="00F95359"/>
    <w:rsid w:val="00F960C6"/>
    <w:rsid w:val="00F97782"/>
    <w:rsid w:val="00FA00BE"/>
    <w:rsid w:val="00FA15B9"/>
    <w:rsid w:val="00FA23E6"/>
    <w:rsid w:val="00FA42AA"/>
    <w:rsid w:val="00FA4906"/>
    <w:rsid w:val="00FA4F98"/>
    <w:rsid w:val="00FA7300"/>
    <w:rsid w:val="00FA7D62"/>
    <w:rsid w:val="00FB0562"/>
    <w:rsid w:val="00FB0E64"/>
    <w:rsid w:val="00FB1AD2"/>
    <w:rsid w:val="00FB3817"/>
    <w:rsid w:val="00FB3996"/>
    <w:rsid w:val="00FB4649"/>
    <w:rsid w:val="00FB4782"/>
    <w:rsid w:val="00FB58AB"/>
    <w:rsid w:val="00FB5A90"/>
    <w:rsid w:val="00FB7F78"/>
    <w:rsid w:val="00FC0479"/>
    <w:rsid w:val="00FC0618"/>
    <w:rsid w:val="00FC1457"/>
    <w:rsid w:val="00FC1722"/>
    <w:rsid w:val="00FC35C6"/>
    <w:rsid w:val="00FC3DF8"/>
    <w:rsid w:val="00FC4355"/>
    <w:rsid w:val="00FC5D62"/>
    <w:rsid w:val="00FC628B"/>
    <w:rsid w:val="00FC75F6"/>
    <w:rsid w:val="00FD0224"/>
    <w:rsid w:val="00FD2208"/>
    <w:rsid w:val="00FD3CE2"/>
    <w:rsid w:val="00FD3CFD"/>
    <w:rsid w:val="00FD439A"/>
    <w:rsid w:val="00FD4585"/>
    <w:rsid w:val="00FD477D"/>
    <w:rsid w:val="00FD499C"/>
    <w:rsid w:val="00FD52E4"/>
    <w:rsid w:val="00FD5C79"/>
    <w:rsid w:val="00FD5DB5"/>
    <w:rsid w:val="00FD5F2F"/>
    <w:rsid w:val="00FD7A12"/>
    <w:rsid w:val="00FE03B5"/>
    <w:rsid w:val="00FE25A3"/>
    <w:rsid w:val="00FE2669"/>
    <w:rsid w:val="00FE2C76"/>
    <w:rsid w:val="00FE430D"/>
    <w:rsid w:val="00FE470B"/>
    <w:rsid w:val="00FE5B2F"/>
    <w:rsid w:val="00FF05F7"/>
    <w:rsid w:val="00FF0640"/>
    <w:rsid w:val="00FF38B4"/>
    <w:rsid w:val="00FF3CD7"/>
    <w:rsid w:val="00FF3EAE"/>
    <w:rsid w:val="00FF5F6F"/>
    <w:rsid w:val="01916A61"/>
    <w:rsid w:val="01C84739"/>
    <w:rsid w:val="0217D2C0"/>
    <w:rsid w:val="027637EC"/>
    <w:rsid w:val="02B862DF"/>
    <w:rsid w:val="02BCDD32"/>
    <w:rsid w:val="02CE08A5"/>
    <w:rsid w:val="031DEB43"/>
    <w:rsid w:val="033D02E0"/>
    <w:rsid w:val="033D1E7C"/>
    <w:rsid w:val="038E6C7A"/>
    <w:rsid w:val="03AFE029"/>
    <w:rsid w:val="03EF0FA7"/>
    <w:rsid w:val="044C21BE"/>
    <w:rsid w:val="04BB15F8"/>
    <w:rsid w:val="04F9F790"/>
    <w:rsid w:val="055D73BF"/>
    <w:rsid w:val="05BB19F5"/>
    <w:rsid w:val="05C91363"/>
    <w:rsid w:val="061D581B"/>
    <w:rsid w:val="069D431C"/>
    <w:rsid w:val="06A758F0"/>
    <w:rsid w:val="074DE0F6"/>
    <w:rsid w:val="0758E521"/>
    <w:rsid w:val="076D838E"/>
    <w:rsid w:val="07C5212E"/>
    <w:rsid w:val="08404949"/>
    <w:rsid w:val="08D93FB7"/>
    <w:rsid w:val="08ECD7CD"/>
    <w:rsid w:val="08EFDE9B"/>
    <w:rsid w:val="08F2BAB7"/>
    <w:rsid w:val="08F6468C"/>
    <w:rsid w:val="093EAAEA"/>
    <w:rsid w:val="095E0CE2"/>
    <w:rsid w:val="097768F1"/>
    <w:rsid w:val="0ABA6527"/>
    <w:rsid w:val="0AC55B1A"/>
    <w:rsid w:val="0AE054D2"/>
    <w:rsid w:val="0BF8E0B2"/>
    <w:rsid w:val="0C0C12F7"/>
    <w:rsid w:val="0C17B269"/>
    <w:rsid w:val="0CB334E7"/>
    <w:rsid w:val="0CE8F22C"/>
    <w:rsid w:val="0CF541ED"/>
    <w:rsid w:val="0D09FCAD"/>
    <w:rsid w:val="0D239BC1"/>
    <w:rsid w:val="0D4C1018"/>
    <w:rsid w:val="0DC62BDA"/>
    <w:rsid w:val="0EC16C14"/>
    <w:rsid w:val="0EDF990E"/>
    <w:rsid w:val="0EEDD56B"/>
    <w:rsid w:val="0F29B2B1"/>
    <w:rsid w:val="0F3294D7"/>
    <w:rsid w:val="0F3D1AEC"/>
    <w:rsid w:val="0F3EFF59"/>
    <w:rsid w:val="0F6E66D4"/>
    <w:rsid w:val="0F8477F3"/>
    <w:rsid w:val="0FAEEEAA"/>
    <w:rsid w:val="0FAF772D"/>
    <w:rsid w:val="0FB6A768"/>
    <w:rsid w:val="0FD1EC29"/>
    <w:rsid w:val="0FFFF7C8"/>
    <w:rsid w:val="1034A94B"/>
    <w:rsid w:val="1035BEA9"/>
    <w:rsid w:val="10BDD195"/>
    <w:rsid w:val="10F60399"/>
    <w:rsid w:val="11114360"/>
    <w:rsid w:val="11704DE4"/>
    <w:rsid w:val="1186F031"/>
    <w:rsid w:val="126A14AD"/>
    <w:rsid w:val="129B9A4F"/>
    <w:rsid w:val="12E58BFC"/>
    <w:rsid w:val="130DE3EF"/>
    <w:rsid w:val="13182BD3"/>
    <w:rsid w:val="133C5058"/>
    <w:rsid w:val="13F78017"/>
    <w:rsid w:val="142A6BC8"/>
    <w:rsid w:val="1439E528"/>
    <w:rsid w:val="1469BFF3"/>
    <w:rsid w:val="147F2E1C"/>
    <w:rsid w:val="14973E5D"/>
    <w:rsid w:val="14983671"/>
    <w:rsid w:val="14AEC527"/>
    <w:rsid w:val="154BA63E"/>
    <w:rsid w:val="158CD5BF"/>
    <w:rsid w:val="15C0C653"/>
    <w:rsid w:val="15C9F337"/>
    <w:rsid w:val="165D0E07"/>
    <w:rsid w:val="16E97A47"/>
    <w:rsid w:val="173D208A"/>
    <w:rsid w:val="17A160B5"/>
    <w:rsid w:val="1801AD9E"/>
    <w:rsid w:val="1825FBC0"/>
    <w:rsid w:val="187A48F6"/>
    <w:rsid w:val="18AE4C64"/>
    <w:rsid w:val="18CABBC6"/>
    <w:rsid w:val="1925CD49"/>
    <w:rsid w:val="19298147"/>
    <w:rsid w:val="1977BB48"/>
    <w:rsid w:val="1B14AA1A"/>
    <w:rsid w:val="1B39ED9E"/>
    <w:rsid w:val="1B99EC4A"/>
    <w:rsid w:val="1BC5818E"/>
    <w:rsid w:val="1C381EBF"/>
    <w:rsid w:val="1D09072D"/>
    <w:rsid w:val="1E556657"/>
    <w:rsid w:val="1E59A8DA"/>
    <w:rsid w:val="1EC71D8F"/>
    <w:rsid w:val="1EC78F80"/>
    <w:rsid w:val="1F583912"/>
    <w:rsid w:val="1FF40815"/>
    <w:rsid w:val="201007F7"/>
    <w:rsid w:val="2029E482"/>
    <w:rsid w:val="20A0868E"/>
    <w:rsid w:val="212CE4BF"/>
    <w:rsid w:val="215EAEF0"/>
    <w:rsid w:val="2179A4DE"/>
    <w:rsid w:val="218D0719"/>
    <w:rsid w:val="219CEEF3"/>
    <w:rsid w:val="21DCD16C"/>
    <w:rsid w:val="21F7BE17"/>
    <w:rsid w:val="2298AAA3"/>
    <w:rsid w:val="22AA4EDF"/>
    <w:rsid w:val="22BE9182"/>
    <w:rsid w:val="22FF268C"/>
    <w:rsid w:val="230E0630"/>
    <w:rsid w:val="237ED02F"/>
    <w:rsid w:val="24031588"/>
    <w:rsid w:val="24387C48"/>
    <w:rsid w:val="2486DE02"/>
    <w:rsid w:val="24CF4C4A"/>
    <w:rsid w:val="24D904EF"/>
    <w:rsid w:val="2529B793"/>
    <w:rsid w:val="25311BF5"/>
    <w:rsid w:val="25A6A8FE"/>
    <w:rsid w:val="260F8AB1"/>
    <w:rsid w:val="264DA05A"/>
    <w:rsid w:val="26BAEF86"/>
    <w:rsid w:val="275B5246"/>
    <w:rsid w:val="277777F2"/>
    <w:rsid w:val="27BE798D"/>
    <w:rsid w:val="27C3DFC5"/>
    <w:rsid w:val="28472FF1"/>
    <w:rsid w:val="289F1E05"/>
    <w:rsid w:val="28B8E09C"/>
    <w:rsid w:val="291890A2"/>
    <w:rsid w:val="292CD585"/>
    <w:rsid w:val="299DC1E0"/>
    <w:rsid w:val="2A123FAA"/>
    <w:rsid w:val="2A7037CC"/>
    <w:rsid w:val="2AF712C7"/>
    <w:rsid w:val="2B126383"/>
    <w:rsid w:val="2BC9BFD7"/>
    <w:rsid w:val="2C01BC60"/>
    <w:rsid w:val="2C3E4FDA"/>
    <w:rsid w:val="2CE42498"/>
    <w:rsid w:val="2CED8A92"/>
    <w:rsid w:val="2CF7B7D8"/>
    <w:rsid w:val="2D827401"/>
    <w:rsid w:val="2E78C4B5"/>
    <w:rsid w:val="2F6055F7"/>
    <w:rsid w:val="2FA185F3"/>
    <w:rsid w:val="2FA69DB0"/>
    <w:rsid w:val="300B6710"/>
    <w:rsid w:val="301E401B"/>
    <w:rsid w:val="302E63F6"/>
    <w:rsid w:val="308FBAC4"/>
    <w:rsid w:val="30F06F96"/>
    <w:rsid w:val="30F77284"/>
    <w:rsid w:val="315559BC"/>
    <w:rsid w:val="31AD0EB6"/>
    <w:rsid w:val="31F32D59"/>
    <w:rsid w:val="322F0500"/>
    <w:rsid w:val="32348605"/>
    <w:rsid w:val="3241B82F"/>
    <w:rsid w:val="32813623"/>
    <w:rsid w:val="32AA494F"/>
    <w:rsid w:val="32EF58FB"/>
    <w:rsid w:val="32F54367"/>
    <w:rsid w:val="330224AC"/>
    <w:rsid w:val="33B9A89C"/>
    <w:rsid w:val="33C4D6E1"/>
    <w:rsid w:val="34855FB2"/>
    <w:rsid w:val="34E22BF4"/>
    <w:rsid w:val="3523272B"/>
    <w:rsid w:val="3543FC34"/>
    <w:rsid w:val="35572E25"/>
    <w:rsid w:val="35586981"/>
    <w:rsid w:val="35D450DF"/>
    <w:rsid w:val="3701B97B"/>
    <w:rsid w:val="372B52B5"/>
    <w:rsid w:val="37314E44"/>
    <w:rsid w:val="3754D060"/>
    <w:rsid w:val="375C2A35"/>
    <w:rsid w:val="3769B25D"/>
    <w:rsid w:val="3796CF96"/>
    <w:rsid w:val="37B9A2D9"/>
    <w:rsid w:val="37BF7C36"/>
    <w:rsid w:val="3805B633"/>
    <w:rsid w:val="380FEA5C"/>
    <w:rsid w:val="3881548E"/>
    <w:rsid w:val="388154C1"/>
    <w:rsid w:val="38D23B68"/>
    <w:rsid w:val="38E3B03A"/>
    <w:rsid w:val="397896B0"/>
    <w:rsid w:val="39883233"/>
    <w:rsid w:val="3A01F0DD"/>
    <w:rsid w:val="3A963A53"/>
    <w:rsid w:val="3AAA9C1E"/>
    <w:rsid w:val="3B12EE6B"/>
    <w:rsid w:val="3B4B6986"/>
    <w:rsid w:val="3B506833"/>
    <w:rsid w:val="3BF07041"/>
    <w:rsid w:val="3BF674C4"/>
    <w:rsid w:val="3C0EF7C6"/>
    <w:rsid w:val="3C1B2AD9"/>
    <w:rsid w:val="3C6166D6"/>
    <w:rsid w:val="3C8F9D93"/>
    <w:rsid w:val="3CC7C775"/>
    <w:rsid w:val="3D403262"/>
    <w:rsid w:val="3D41AAC4"/>
    <w:rsid w:val="3D48974F"/>
    <w:rsid w:val="3D6F8A95"/>
    <w:rsid w:val="3DFC9E63"/>
    <w:rsid w:val="3E6935DD"/>
    <w:rsid w:val="3F23EAB3"/>
    <w:rsid w:val="3F753418"/>
    <w:rsid w:val="3F7C3ECA"/>
    <w:rsid w:val="3F964A9A"/>
    <w:rsid w:val="4018856B"/>
    <w:rsid w:val="407ABE4E"/>
    <w:rsid w:val="40A76056"/>
    <w:rsid w:val="40B502D1"/>
    <w:rsid w:val="40D23EEC"/>
    <w:rsid w:val="40D7E77F"/>
    <w:rsid w:val="41557D47"/>
    <w:rsid w:val="4183D3DF"/>
    <w:rsid w:val="428E56CE"/>
    <w:rsid w:val="4364D877"/>
    <w:rsid w:val="439213CE"/>
    <w:rsid w:val="43AD540F"/>
    <w:rsid w:val="43B17407"/>
    <w:rsid w:val="43BBCDC3"/>
    <w:rsid w:val="44759EB0"/>
    <w:rsid w:val="4491A903"/>
    <w:rsid w:val="44EA178E"/>
    <w:rsid w:val="4566E0C8"/>
    <w:rsid w:val="458CA268"/>
    <w:rsid w:val="46F09B3F"/>
    <w:rsid w:val="477E24E8"/>
    <w:rsid w:val="48E7DBE9"/>
    <w:rsid w:val="4977E9C6"/>
    <w:rsid w:val="499574DA"/>
    <w:rsid w:val="49DFD231"/>
    <w:rsid w:val="49F0CA1D"/>
    <w:rsid w:val="4A0DEB08"/>
    <w:rsid w:val="4A622490"/>
    <w:rsid w:val="4A747962"/>
    <w:rsid w:val="4AB8B6CA"/>
    <w:rsid w:val="4AFD1C88"/>
    <w:rsid w:val="4B414CF0"/>
    <w:rsid w:val="4BF6015D"/>
    <w:rsid w:val="4C5F9115"/>
    <w:rsid w:val="4C693BEE"/>
    <w:rsid w:val="4C9EEC3F"/>
    <w:rsid w:val="4CA53CA7"/>
    <w:rsid w:val="4CACC2B1"/>
    <w:rsid w:val="4D71E712"/>
    <w:rsid w:val="4DDE8970"/>
    <w:rsid w:val="4DDEB620"/>
    <w:rsid w:val="4E220982"/>
    <w:rsid w:val="4E440CFA"/>
    <w:rsid w:val="4EE05A52"/>
    <w:rsid w:val="4F25A8A4"/>
    <w:rsid w:val="4F337D65"/>
    <w:rsid w:val="4FDB6105"/>
    <w:rsid w:val="50207564"/>
    <w:rsid w:val="506F98A1"/>
    <w:rsid w:val="50ADD3C1"/>
    <w:rsid w:val="50D1C0E6"/>
    <w:rsid w:val="50FBBB75"/>
    <w:rsid w:val="51969EC1"/>
    <w:rsid w:val="51A362BB"/>
    <w:rsid w:val="51AE0A3E"/>
    <w:rsid w:val="52A5DBF4"/>
    <w:rsid w:val="53C17A8A"/>
    <w:rsid w:val="53C5437C"/>
    <w:rsid w:val="53CDCDF6"/>
    <w:rsid w:val="53E37BC4"/>
    <w:rsid w:val="53FC44F0"/>
    <w:rsid w:val="540E398A"/>
    <w:rsid w:val="541330C9"/>
    <w:rsid w:val="542BE21A"/>
    <w:rsid w:val="5447EDDB"/>
    <w:rsid w:val="557F856D"/>
    <w:rsid w:val="55E7966D"/>
    <w:rsid w:val="55F99576"/>
    <w:rsid w:val="561C4841"/>
    <w:rsid w:val="56741CA0"/>
    <w:rsid w:val="567D552B"/>
    <w:rsid w:val="569B4DF8"/>
    <w:rsid w:val="56C256E9"/>
    <w:rsid w:val="57263530"/>
    <w:rsid w:val="57653A53"/>
    <w:rsid w:val="57E9B0D1"/>
    <w:rsid w:val="57EA6A24"/>
    <w:rsid w:val="57F3AF29"/>
    <w:rsid w:val="588E64B3"/>
    <w:rsid w:val="589A0D41"/>
    <w:rsid w:val="58A3E358"/>
    <w:rsid w:val="592A18B7"/>
    <w:rsid w:val="5969979D"/>
    <w:rsid w:val="5985315C"/>
    <w:rsid w:val="59B9ADAD"/>
    <w:rsid w:val="5A1B85D3"/>
    <w:rsid w:val="5A4D7BE5"/>
    <w:rsid w:val="5A7D6BC5"/>
    <w:rsid w:val="5AC8AE21"/>
    <w:rsid w:val="5B499A42"/>
    <w:rsid w:val="5BAF0A85"/>
    <w:rsid w:val="5BDFBDD3"/>
    <w:rsid w:val="5BE2BDE5"/>
    <w:rsid w:val="5C35B269"/>
    <w:rsid w:val="5C596669"/>
    <w:rsid w:val="5CA20C8C"/>
    <w:rsid w:val="5D437F46"/>
    <w:rsid w:val="5DBB111B"/>
    <w:rsid w:val="5DE343A9"/>
    <w:rsid w:val="5F13257A"/>
    <w:rsid w:val="5F75DB6F"/>
    <w:rsid w:val="6009374E"/>
    <w:rsid w:val="603A9459"/>
    <w:rsid w:val="60657527"/>
    <w:rsid w:val="60D30085"/>
    <w:rsid w:val="60F354F9"/>
    <w:rsid w:val="61358639"/>
    <w:rsid w:val="616C4998"/>
    <w:rsid w:val="61EC4F7B"/>
    <w:rsid w:val="62192083"/>
    <w:rsid w:val="622F5555"/>
    <w:rsid w:val="6240A440"/>
    <w:rsid w:val="6245773C"/>
    <w:rsid w:val="62D7F94E"/>
    <w:rsid w:val="6374317B"/>
    <w:rsid w:val="63D92D34"/>
    <w:rsid w:val="641A39B6"/>
    <w:rsid w:val="64CB68B5"/>
    <w:rsid w:val="6519C400"/>
    <w:rsid w:val="6659BC57"/>
    <w:rsid w:val="665DC7B9"/>
    <w:rsid w:val="666EDE0B"/>
    <w:rsid w:val="66A228E2"/>
    <w:rsid w:val="66D43AD0"/>
    <w:rsid w:val="67DE8C45"/>
    <w:rsid w:val="684952C7"/>
    <w:rsid w:val="689AFE3C"/>
    <w:rsid w:val="69591421"/>
    <w:rsid w:val="6A38D4C6"/>
    <w:rsid w:val="6A3F046E"/>
    <w:rsid w:val="6ACF746B"/>
    <w:rsid w:val="6B17E31E"/>
    <w:rsid w:val="6B702A86"/>
    <w:rsid w:val="6BDC313F"/>
    <w:rsid w:val="6D0152AE"/>
    <w:rsid w:val="6D06B8F2"/>
    <w:rsid w:val="6D164844"/>
    <w:rsid w:val="6D865676"/>
    <w:rsid w:val="6DA8A8A2"/>
    <w:rsid w:val="6E573C2F"/>
    <w:rsid w:val="6E5EA5E5"/>
    <w:rsid w:val="6E75A698"/>
    <w:rsid w:val="6EB75E73"/>
    <w:rsid w:val="6EC36823"/>
    <w:rsid w:val="6ED99DC3"/>
    <w:rsid w:val="6F26C54B"/>
    <w:rsid w:val="6F9FCA04"/>
    <w:rsid w:val="6FB3D9AD"/>
    <w:rsid w:val="70172613"/>
    <w:rsid w:val="7056EBAB"/>
    <w:rsid w:val="7142D94C"/>
    <w:rsid w:val="7159F78F"/>
    <w:rsid w:val="7174FEEE"/>
    <w:rsid w:val="717FF6E6"/>
    <w:rsid w:val="719646A7"/>
    <w:rsid w:val="71AE6B91"/>
    <w:rsid w:val="724D2299"/>
    <w:rsid w:val="730F46ED"/>
    <w:rsid w:val="74036795"/>
    <w:rsid w:val="74136B04"/>
    <w:rsid w:val="745D1659"/>
    <w:rsid w:val="74B14717"/>
    <w:rsid w:val="75038AF3"/>
    <w:rsid w:val="751B5E41"/>
    <w:rsid w:val="75986A70"/>
    <w:rsid w:val="759D08A4"/>
    <w:rsid w:val="75A08F1C"/>
    <w:rsid w:val="76176583"/>
    <w:rsid w:val="764D0398"/>
    <w:rsid w:val="76819076"/>
    <w:rsid w:val="7695DB46"/>
    <w:rsid w:val="76B49B6A"/>
    <w:rsid w:val="76FE13E7"/>
    <w:rsid w:val="770F668C"/>
    <w:rsid w:val="773C9BD4"/>
    <w:rsid w:val="7758BFF4"/>
    <w:rsid w:val="7762D439"/>
    <w:rsid w:val="77E48AF2"/>
    <w:rsid w:val="77E6C92E"/>
    <w:rsid w:val="7881FC5B"/>
    <w:rsid w:val="78A36B0B"/>
    <w:rsid w:val="78E7A2C8"/>
    <w:rsid w:val="792CE883"/>
    <w:rsid w:val="793D31FA"/>
    <w:rsid w:val="796C9158"/>
    <w:rsid w:val="79BA5612"/>
    <w:rsid w:val="79E70BA7"/>
    <w:rsid w:val="7A7079C7"/>
    <w:rsid w:val="7B000DEA"/>
    <w:rsid w:val="7B4EC678"/>
    <w:rsid w:val="7BCAE009"/>
    <w:rsid w:val="7C0723F9"/>
    <w:rsid w:val="7C1EDFBF"/>
    <w:rsid w:val="7C8AA00C"/>
    <w:rsid w:val="7C9E781E"/>
    <w:rsid w:val="7CB1C3A4"/>
    <w:rsid w:val="7D3FEB7A"/>
    <w:rsid w:val="7D72C683"/>
    <w:rsid w:val="7D8B5FF0"/>
    <w:rsid w:val="7DA81A89"/>
    <w:rsid w:val="7DC30E05"/>
    <w:rsid w:val="7F43EAEA"/>
    <w:rsid w:val="7FB590CF"/>
    <w:rsid w:val="7FE13BDD"/>
    <w:rsid w:val="7FF59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7A8CD10D"/>
  <w15:chartTrackingRefBased/>
  <w15:docId w15:val="{5C56E60C-867D-4FF6-8FA9-D8FB01D0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4AC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BodyTextIndent">
    <w:name w:val="Body Text Indent"/>
    <w:basedOn w:val="Normal"/>
    <w:pPr>
      <w:ind w:left="-180" w:hanging="360"/>
      <w:jc w:val="both"/>
    </w:pPr>
  </w:style>
  <w:style w:type="paragraph" w:styleId="BodyTextIndent2">
    <w:name w:val="Body Text Indent 2"/>
    <w:basedOn w:val="Normal"/>
    <w:link w:val="BodyTextIndent2Char"/>
    <w:pPr>
      <w:ind w:hanging="360"/>
      <w:jc w:val="both"/>
    </w:pPr>
  </w:style>
  <w:style w:type="paragraph" w:styleId="BodyTextIndent3">
    <w:name w:val="Body Text Indent 3"/>
    <w:basedOn w:val="Normal"/>
    <w:pPr>
      <w:ind w:left="540" w:hanging="540"/>
      <w:jc w:val="both"/>
    </w:pPr>
  </w:style>
  <w:style w:type="character" w:styleId="Strong">
    <w:name w:val="Strong"/>
    <w:qFormat/>
    <w:rPr>
      <w:b/>
      <w:bC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aliases w:val="subtitle2,Základní tZákladní text"/>
    <w:basedOn w:val="Normal"/>
    <w:link w:val="Body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al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Header"/>
    <w:next w:val="Normal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al"/>
    <w:next w:val="Normal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BodyText"/>
    <w:pPr>
      <w:numPr>
        <w:numId w:val="35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al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al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al"/>
    <w:next w:val="Normal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al"/>
    <w:pPr>
      <w:numPr>
        <w:ilvl w:val="12"/>
      </w:numPr>
      <w:ind w:left="357"/>
    </w:pPr>
    <w:rPr>
      <w:szCs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Podtitul">
    <w:name w:val="Podtitul"/>
    <w:basedOn w:val="Normal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al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al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al"/>
    <w:pPr>
      <w:jc w:val="center"/>
    </w:pPr>
    <w:rPr>
      <w:b/>
      <w:szCs w:val="20"/>
    </w:rPr>
  </w:style>
  <w:style w:type="paragraph" w:customStyle="1" w:styleId="Smlouva-slo0">
    <w:name w:val="Smlouva-èíslo"/>
    <w:basedOn w:val="Normal"/>
    <w:pPr>
      <w:spacing w:before="120" w:line="240" w:lineRule="atLeast"/>
      <w:jc w:val="both"/>
    </w:pPr>
    <w:rPr>
      <w:szCs w:val="20"/>
    </w:rPr>
  </w:style>
  <w:style w:type="character" w:styleId="Emphasis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al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al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aliases w:val="subtitle2 Char,Základní tZákladní text Char"/>
    <w:link w:val="BodyText"/>
    <w:rsid w:val="0027622E"/>
    <w:rPr>
      <w:sz w:val="24"/>
      <w:szCs w:val="24"/>
      <w:lang w:val="cs-CZ" w:eastAsia="cs-CZ" w:bidi="ar-SA"/>
    </w:rPr>
  </w:style>
  <w:style w:type="paragraph" w:styleId="BalloonText">
    <w:name w:val="Balloon Text"/>
    <w:basedOn w:val="Normal"/>
    <w:semiHidden/>
    <w:rsid w:val="0029411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6E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6266EA"/>
  </w:style>
  <w:style w:type="character" w:customStyle="1" w:styleId="CommentSubjectChar">
    <w:name w:val="Comment Subject Char"/>
    <w:link w:val="CommentSubject"/>
    <w:uiPriority w:val="99"/>
    <w:semiHidden/>
    <w:rsid w:val="006266EA"/>
    <w:rPr>
      <w:b/>
      <w:bCs/>
    </w:rPr>
  </w:style>
  <w:style w:type="paragraph" w:styleId="ListParagraph">
    <w:name w:val="List Paragraph"/>
    <w:basedOn w:val="Normal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link">
    <w:name w:val="Hyperlink"/>
    <w:uiPriority w:val="99"/>
    <w:unhideWhenUsed/>
    <w:rsid w:val="00BA2191"/>
    <w:rPr>
      <w:color w:val="0563C1"/>
      <w:u w:val="single"/>
    </w:rPr>
  </w:style>
  <w:style w:type="table" w:styleId="TableGrid">
    <w:name w:val="Table Grid"/>
    <w:basedOn w:val="TableNormal"/>
    <w:uiPriority w:val="59"/>
    <w:rsid w:val="004923FD"/>
    <w:tblPr/>
  </w:style>
  <w:style w:type="paragraph" w:styleId="Revision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BodyTextIndent2Char">
    <w:name w:val="Body Text Indent 2 Char"/>
    <w:basedOn w:val="DefaultParagraphFont"/>
    <w:link w:val="BodyTextIndent2"/>
    <w:rsid w:val="00777305"/>
    <w:rPr>
      <w:sz w:val="24"/>
      <w:szCs w:val="24"/>
    </w:rPr>
  </w:style>
  <w:style w:type="paragraph" w:customStyle="1" w:styleId="paragraph">
    <w:name w:val="paragraph"/>
    <w:basedOn w:val="Normal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47395B"/>
  </w:style>
  <w:style w:type="character" w:customStyle="1" w:styleId="eop">
    <w:name w:val="eop"/>
    <w:basedOn w:val="DefaultParagraphFont"/>
    <w:rsid w:val="0047395B"/>
  </w:style>
  <w:style w:type="character" w:customStyle="1" w:styleId="tabchar">
    <w:name w:val="tabchar"/>
    <w:basedOn w:val="DefaultParagraphFont"/>
    <w:rsid w:val="00340916"/>
  </w:style>
  <w:style w:type="paragraph" w:styleId="FootnoteText">
    <w:name w:val="footnote text"/>
    <w:basedOn w:val="Normal"/>
    <w:link w:val="FootnoteTextChar"/>
    <w:uiPriority w:val="99"/>
    <w:semiHidden/>
    <w:unhideWhenUsed/>
    <w:rsid w:val="00C608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082C"/>
  </w:style>
  <w:style w:type="character" w:styleId="FootnoteReference">
    <w:name w:val="footnote reference"/>
    <w:basedOn w:val="DefaultParagraphFont"/>
    <w:uiPriority w:val="99"/>
    <w:semiHidden/>
    <w:unhideWhenUsed/>
    <w:rsid w:val="00C6082C"/>
    <w:rPr>
      <w:vertAlign w:val="superscript"/>
    </w:rPr>
  </w:style>
  <w:style w:type="character" w:customStyle="1" w:styleId="UnresolvedMention1">
    <w:name w:val="Unresolved Mention1"/>
    <w:uiPriority w:val="99"/>
    <w:semiHidden/>
    <w:unhideWhenUsed/>
    <w:rsid w:val="00763C60"/>
    <w:rPr>
      <w:color w:val="808080"/>
      <w:shd w:val="clear" w:color="auto" w:fill="E6E6E6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417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ps-karvina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vby@sps-karvina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376cd58-2ea8-4364-b9b9-91ce74885847">
      <UserInfo>
        <DisplayName/>
        <AccountId xsi:nil="true"/>
        <AccountType/>
      </UserInfo>
    </SharedWithUsers>
    <Invited_Students xmlns="fb6530e5-42c1-49f2-9a62-b2ebe57b74db" xsi:nil="true"/>
    <Teams_Channel_Section_Location xmlns="fb6530e5-42c1-49f2-9a62-b2ebe57b74db" xsi:nil="true"/>
    <Math_Settings xmlns="fb6530e5-42c1-49f2-9a62-b2ebe57b74db" xsi:nil="true"/>
    <Distribution_Groups xmlns="fb6530e5-42c1-49f2-9a62-b2ebe57b74db" xsi:nil="true"/>
    <Self_Registration_Enabled xmlns="fb6530e5-42c1-49f2-9a62-b2ebe57b74db" xsi:nil="true"/>
    <FolderType xmlns="fb6530e5-42c1-49f2-9a62-b2ebe57b74db" xsi:nil="true"/>
    <Teachers xmlns="fb6530e5-42c1-49f2-9a62-b2ebe57b74db">
      <UserInfo>
        <DisplayName/>
        <AccountId xsi:nil="true"/>
        <AccountType/>
      </UserInfo>
    </Teachers>
    <Student_Groups xmlns="fb6530e5-42c1-49f2-9a62-b2ebe57b74db">
      <UserInfo>
        <DisplayName/>
        <AccountId xsi:nil="true"/>
        <AccountType/>
      </UserInfo>
    </Student_Groups>
    <CultureName xmlns="fb6530e5-42c1-49f2-9a62-b2ebe57b74db" xsi:nil="true"/>
    <Students xmlns="fb6530e5-42c1-49f2-9a62-b2ebe57b74db">
      <UserInfo>
        <DisplayName/>
        <AccountId xsi:nil="true"/>
        <AccountType/>
      </UserInfo>
    </Students>
    <LMS_Mappings xmlns="fb6530e5-42c1-49f2-9a62-b2ebe57b74db" xsi:nil="true"/>
    <IsNotebookLocked xmlns="fb6530e5-42c1-49f2-9a62-b2ebe57b74db" xsi:nil="true"/>
    <Is_Collaboration_Space_Locked xmlns="fb6530e5-42c1-49f2-9a62-b2ebe57b74db" xsi:nil="true"/>
    <_activity xmlns="fb6530e5-42c1-49f2-9a62-b2ebe57b74db" xsi:nil="true"/>
    <Has_Teacher_Only_SectionGroup xmlns="fb6530e5-42c1-49f2-9a62-b2ebe57b74db" xsi:nil="true"/>
    <Owner xmlns="fb6530e5-42c1-49f2-9a62-b2ebe57b74db">
      <UserInfo>
        <DisplayName/>
        <AccountId xsi:nil="true"/>
        <AccountType/>
      </UserInfo>
    </Owner>
    <AppVersion xmlns="fb6530e5-42c1-49f2-9a62-b2ebe57b74db" xsi:nil="true"/>
    <TeamsChannelId xmlns="fb6530e5-42c1-49f2-9a62-b2ebe57b74db" xsi:nil="true"/>
    <Invited_Teachers xmlns="fb6530e5-42c1-49f2-9a62-b2ebe57b74db" xsi:nil="true"/>
    <DefaultSectionNames xmlns="fb6530e5-42c1-49f2-9a62-b2ebe57b74db" xsi:nil="true"/>
    <Templates xmlns="fb6530e5-42c1-49f2-9a62-b2ebe57b74db" xsi:nil="true"/>
    <NotebookType xmlns="fb6530e5-42c1-49f2-9a62-b2ebe57b74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5DD647D7DB448A03AA652EB94C52E" ma:contentTypeVersion="39" ma:contentTypeDescription="Create a new document." ma:contentTypeScope="" ma:versionID="c93827fe286c9f18551b93c7b22b04d8">
  <xsd:schema xmlns:xsd="http://www.w3.org/2001/XMLSchema" xmlns:xs="http://www.w3.org/2001/XMLSchema" xmlns:p="http://schemas.microsoft.com/office/2006/metadata/properties" xmlns:ns3="e376cd58-2ea8-4364-b9b9-91ce74885847" xmlns:ns4="fb6530e5-42c1-49f2-9a62-b2ebe57b74db" targetNamespace="http://schemas.microsoft.com/office/2006/metadata/properties" ma:root="true" ma:fieldsID="a0ffaa78cd938a4b6e2ee681fb2d1bce" ns3:_="" ns4:_="">
    <xsd:import namespace="e376cd58-2ea8-4364-b9b9-91ce74885847"/>
    <xsd:import namespace="fb6530e5-42c1-49f2-9a62-b2ebe57b74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Distribution_Groups" minOccurs="0"/>
                <xsd:element ref="ns4:LMS_Mapping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Teams_Channel_Section_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6cd58-2ea8-4364-b9b9-91ce748858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530e5-42c1-49f2-9a62-b2ebe57b74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NotebookType" ma:index="22" nillable="true" ma:displayName="Notebook Type" ma:internalName="NotebookType">
      <xsd:simpleType>
        <xsd:restriction base="dms:Text"/>
      </xsd:simpleType>
    </xsd:element>
    <xsd:element name="FolderType" ma:index="23" nillable="true" ma:displayName="Folder Type" ma:internalName="FolderType">
      <xsd:simpleType>
        <xsd:restriction base="dms:Text"/>
      </xsd:simpleType>
    </xsd:element>
    <xsd:element name="CultureName" ma:index="24" nillable="true" ma:displayName="Culture Name" ma:internalName="CultureName">
      <xsd:simpleType>
        <xsd:restriction base="dms:Text"/>
      </xsd:simpleType>
    </xsd:element>
    <xsd:element name="AppVersion" ma:index="25" nillable="true" ma:displayName="App Version" ma:internalName="AppVersion">
      <xsd:simpleType>
        <xsd:restriction base="dms:Text"/>
      </xsd:simpleType>
    </xsd:element>
    <xsd:element name="TeamsChannelId" ma:index="26" nillable="true" ma:displayName="Teams Channel Id" ma:internalName="TeamsChannelId">
      <xsd:simpleType>
        <xsd:restriction base="dms:Text"/>
      </xsd:simpleType>
    </xsd:element>
    <xsd:element name="Owner" ma:index="2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8" nillable="true" ma:displayName="Math Settings" ma:internalName="Math_Settings">
      <xsd:simpleType>
        <xsd:restriction base="dms:Text"/>
      </xsd:simpleType>
    </xsd:element>
    <xsd:element name="DefaultSectionNames" ma:index="2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31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32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33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8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Teams_Channel_Section_Location" ma:index="42" nillable="true" ma:displayName="Teams Channel Section Location" ma:internalName="Teams_Channel_Section_Location">
      <xsd:simpleType>
        <xsd:restriction base="dms:Text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4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A2F678-EFF8-419F-A74B-559C2CACD3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e376cd58-2ea8-4364-b9b9-91ce74885847"/>
    <ds:schemaRef ds:uri="fb6530e5-42c1-49f2-9a62-b2ebe57b74db"/>
  </ds:schemaRefs>
</ds:datastoreItem>
</file>

<file path=customXml/itemProps3.xml><?xml version="1.0" encoding="utf-8"?>
<ds:datastoreItem xmlns:ds="http://schemas.openxmlformats.org/officeDocument/2006/customXml" ds:itemID="{02E21E8A-29D0-4883-AA33-40DB37BFD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76cd58-2ea8-4364-b9b9-91ce74885847"/>
    <ds:schemaRef ds:uri="fb6530e5-42c1-49f2-9a62-b2ebe57b74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9677</Words>
  <Characters>55160</Characters>
  <Application>Microsoft Office Word</Application>
  <DocSecurity>4</DocSecurity>
  <Lines>459</Lines>
  <Paragraphs>129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64708</CharactersWithSpaces>
  <SharedDoc>false</SharedDoc>
  <HLinks>
    <vt:vector size="12" baseType="variant">
      <vt:variant>
        <vt:i4>7733280</vt:i4>
      </vt:variant>
      <vt:variant>
        <vt:i4>3</vt:i4>
      </vt:variant>
      <vt:variant>
        <vt:i4>0</vt:i4>
      </vt:variant>
      <vt:variant>
        <vt:i4>5</vt:i4>
      </vt:variant>
      <vt:variant>
        <vt:lpwstr>http://www.sps-karvina.cz/</vt:lpwstr>
      </vt:variant>
      <vt:variant>
        <vt:lpwstr/>
      </vt:variant>
      <vt:variant>
        <vt:i4>2228291</vt:i4>
      </vt:variant>
      <vt:variant>
        <vt:i4>0</vt:i4>
      </vt:variant>
      <vt:variant>
        <vt:i4>0</vt:i4>
      </vt:variant>
      <vt:variant>
        <vt:i4>5</vt:i4>
      </vt:variant>
      <vt:variant>
        <vt:lpwstr>mailto:stavby@sps-karvina.cz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Tyroň Adam</cp:lastModifiedBy>
  <cp:revision>7</cp:revision>
  <cp:lastPrinted>2021-06-25T09:47:00Z</cp:lastPrinted>
  <dcterms:created xsi:type="dcterms:W3CDTF">2025-11-19T16:19:00Z</dcterms:created>
  <dcterms:modified xsi:type="dcterms:W3CDTF">2025-11-19T08:37:00Z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0x010100ADA5DD647D7DB448A03AA652EB94C52E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